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E77A" w14:textId="701F2395" w:rsidR="006348DA" w:rsidRDefault="006348DA" w:rsidP="006348DA">
      <w:pPr>
        <w:spacing w:after="0"/>
      </w:pPr>
    </w:p>
    <w:tbl>
      <w:tblPr>
        <w:tblStyle w:val="FormTable"/>
        <w:tblW w:w="5344" w:type="pct"/>
        <w:tblInd w:w="-426" w:type="dxa"/>
        <w:tblLook w:val="04A0" w:firstRow="1" w:lastRow="0" w:firstColumn="1" w:lastColumn="0" w:noHBand="0" w:noVBand="1"/>
        <w:tblDescription w:val="Top table contains the title. Bottom table has meeting location, date and time"/>
      </w:tblPr>
      <w:tblGrid>
        <w:gridCol w:w="2155"/>
        <w:gridCol w:w="8619"/>
      </w:tblGrid>
      <w:tr w:rsidR="00F61213" w:rsidRPr="00F61213" w14:paraId="0E6286FD" w14:textId="77777777" w:rsidTr="011BD2DD">
        <w:trPr>
          <w:cnfStyle w:val="100000000000" w:firstRow="1" w:lastRow="0" w:firstColumn="0" w:lastColumn="0" w:oddVBand="0" w:evenVBand="0" w:oddHBand="0" w:evenHBand="0" w:firstRowFirstColumn="0" w:firstRowLastColumn="0" w:lastRowFirstColumn="0" w:lastRowLastColumn="0"/>
          <w:trHeight w:val="1440"/>
        </w:trPr>
        <w:tc>
          <w:tcPr>
            <w:tcW w:w="10774" w:type="dxa"/>
            <w:gridSpan w:val="2"/>
            <w:tcBorders>
              <w:bottom w:val="thinThickSmallGap" w:sz="24" w:space="0" w:color="C00000"/>
            </w:tcBorders>
          </w:tcPr>
          <w:p w14:paraId="29906D46" w14:textId="7B18B99B" w:rsidR="006348DA" w:rsidRPr="00F61213" w:rsidRDefault="007E4863" w:rsidP="008D50B1">
            <w:pPr>
              <w:pStyle w:val="Title"/>
              <w:spacing w:before="0" w:after="0"/>
              <w:rPr>
                <w:color w:val="auto"/>
              </w:rPr>
            </w:pPr>
            <w:r>
              <w:rPr>
                <w:noProof/>
                <w:color w:val="auto"/>
                <w:lang w:val="en-IE" w:eastAsia="en-IE"/>
              </w:rPr>
              <w:drawing>
                <wp:anchor distT="0" distB="0" distL="114300" distR="114300" simplePos="0" relativeHeight="251658240" behindDoc="0" locked="0" layoutInCell="1" allowOverlap="1" wp14:anchorId="0221519C" wp14:editId="645633DD">
                  <wp:simplePos x="0" y="0"/>
                  <wp:positionH relativeFrom="column">
                    <wp:posOffset>-1133475</wp:posOffset>
                  </wp:positionH>
                  <wp:positionV relativeFrom="paragraph">
                    <wp:posOffset>-4445</wp:posOffset>
                  </wp:positionV>
                  <wp:extent cx="1751965" cy="847725"/>
                  <wp:effectExtent l="0" t="0" r="635" b="9525"/>
                  <wp:wrapThrough wrapText="bothSides">
                    <wp:wrapPolygon edited="0">
                      <wp:start x="0" y="0"/>
                      <wp:lineTo x="0" y="21357"/>
                      <wp:lineTo x="21373" y="21357"/>
                      <wp:lineTo x="21373" y="0"/>
                      <wp:lineTo x="0" y="0"/>
                    </wp:wrapPolygon>
                  </wp:wrapThrough>
                  <wp:docPr id="418988838" name="Picture 1" descr="A blue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88838" name="Picture 1" descr="A blue and red logo&#10;&#10;Description automatically generated with low confidence"/>
                          <pic:cNvPicPr/>
                        </pic:nvPicPr>
                        <pic:blipFill rotWithShape="1">
                          <a:blip r:embed="rId10">
                            <a:extLst>
                              <a:ext uri="{28A0092B-C50C-407E-A947-70E740481C1C}">
                                <a14:useLocalDpi xmlns:a14="http://schemas.microsoft.com/office/drawing/2010/main" val="0"/>
                              </a:ext>
                            </a:extLst>
                          </a:blip>
                          <a:srcRect t="22119" b="26791"/>
                          <a:stretch/>
                        </pic:blipFill>
                        <pic:spPr bwMode="auto">
                          <a:xfrm>
                            <a:off x="0" y="0"/>
                            <a:ext cx="175196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color w:val="auto"/>
                </w:rPr>
                <w:id w:val="99311485"/>
                <w:placeholder>
                  <w:docPart w:val="FB397026003F449F9CB3DD4BED55CFA9"/>
                </w:placeholder>
                <w15:appearance w15:val="hidden"/>
              </w:sdtPr>
              <w:sdtEndPr/>
              <w:sdtContent>
                <w:r w:rsidR="00E637AE">
                  <w:rPr>
                    <w:color w:val="auto"/>
                  </w:rPr>
                  <w:t>executive reports</w:t>
                </w:r>
              </w:sdtContent>
            </w:sdt>
            <w:r w:rsidR="006348DA" w:rsidRPr="00F61213">
              <w:rPr>
                <w:color w:val="auto"/>
              </w:rPr>
              <w:t xml:space="preserve"> </w:t>
            </w:r>
          </w:p>
          <w:p w14:paraId="48981B77" w14:textId="446297AB" w:rsidR="00F61213" w:rsidRPr="00536DEC" w:rsidRDefault="00F61213" w:rsidP="00F61213">
            <w:pPr>
              <w:rPr>
                <w:b/>
                <w:bCs/>
                <w:color w:val="004274"/>
              </w:rPr>
            </w:pPr>
            <w:r w:rsidRPr="00536DEC">
              <w:rPr>
                <w:b/>
                <w:bCs/>
                <w:color w:val="004274"/>
              </w:rPr>
              <w:t>UL STUDENT LIFE EXECUTIVE 2023/24</w:t>
            </w:r>
            <w:r w:rsidR="003A52DC">
              <w:rPr>
                <w:b/>
                <w:bCs/>
                <w:color w:val="004274"/>
              </w:rPr>
              <w:t xml:space="preserve"> </w:t>
            </w:r>
          </w:p>
        </w:tc>
      </w:tr>
      <w:tr w:rsidR="00F61213" w:rsidRPr="00F61213" w14:paraId="59E70A14" w14:textId="77777777" w:rsidTr="011BD2DD">
        <w:trPr>
          <w:trHeight w:val="410"/>
        </w:trPr>
        <w:tc>
          <w:tcPr>
            <w:tcW w:w="2155" w:type="dxa"/>
            <w:tcBorders>
              <w:top w:val="thinThickSmallGap" w:sz="24" w:space="0" w:color="C00000"/>
              <w:bottom w:val="single" w:sz="4" w:space="0" w:color="D8D3CC" w:themeColor="accent2" w:themeTint="99"/>
            </w:tcBorders>
          </w:tcPr>
          <w:p w14:paraId="74E15AD1" w14:textId="212C253D" w:rsidR="006348DA" w:rsidRPr="005426A9" w:rsidRDefault="00A1417B" w:rsidP="006348DA">
            <w:pPr>
              <w:pStyle w:val="Details"/>
              <w:rPr>
                <w:b/>
                <w:bCs/>
                <w:color w:val="auto"/>
              </w:rPr>
            </w:pPr>
            <w:sdt>
              <w:sdtPr>
                <w:rPr>
                  <w:b/>
                  <w:bCs/>
                  <w:color w:val="auto"/>
                </w:rPr>
                <w:id w:val="-1448387654"/>
                <w:placeholder>
                  <w:docPart w:val="A54650C442E241658B1085F55BEC1E38"/>
                </w:placeholder>
                <w15:appearance w15:val="hidden"/>
              </w:sdtPr>
              <w:sdtEndPr/>
              <w:sdtContent>
                <w:r w:rsidR="007976D0">
                  <w:rPr>
                    <w:b/>
                    <w:bCs/>
                    <w:color w:val="auto"/>
                  </w:rPr>
                  <w:t>Role/Position</w:t>
                </w:r>
                <w:r w:rsidR="00F61213" w:rsidRPr="005426A9">
                  <w:rPr>
                    <w:b/>
                    <w:bCs/>
                    <w:color w:val="auto"/>
                  </w:rPr>
                  <w:t>:</w:t>
                </w:r>
              </w:sdtContent>
            </w:sdt>
            <w:r w:rsidR="006348DA" w:rsidRPr="005426A9">
              <w:rPr>
                <w:b/>
                <w:bCs/>
                <w:color w:val="auto"/>
              </w:rPr>
              <w:t xml:space="preserve"> </w:t>
            </w:r>
            <w:r w:rsidR="00833835">
              <w:rPr>
                <w:b/>
                <w:bCs/>
                <w:color w:val="auto"/>
              </w:rPr>
              <w:t>Student President</w:t>
            </w:r>
          </w:p>
        </w:tc>
        <w:tc>
          <w:tcPr>
            <w:tcW w:w="8619" w:type="dxa"/>
            <w:tcBorders>
              <w:top w:val="thinThickSmallGap" w:sz="24" w:space="0" w:color="C00000"/>
              <w:bottom w:val="single" w:sz="4" w:space="0" w:color="D8D3CC" w:themeColor="accent2" w:themeTint="99"/>
            </w:tcBorders>
          </w:tcPr>
          <w:p w14:paraId="04660C00" w14:textId="3A911C04" w:rsidR="006348DA" w:rsidRPr="00F61213" w:rsidRDefault="006348DA" w:rsidP="006348DA">
            <w:pPr>
              <w:pStyle w:val="Details"/>
              <w:rPr>
                <w:color w:val="auto"/>
              </w:rPr>
            </w:pPr>
          </w:p>
        </w:tc>
      </w:tr>
      <w:tr w:rsidR="00F61213" w:rsidRPr="00F61213" w14:paraId="27DF4A63" w14:textId="77777777" w:rsidTr="011BD2DD">
        <w:trPr>
          <w:trHeight w:val="388"/>
        </w:trPr>
        <w:tc>
          <w:tcPr>
            <w:tcW w:w="2155" w:type="dxa"/>
            <w:tcBorders>
              <w:top w:val="single" w:sz="4" w:space="0" w:color="D8D3CC" w:themeColor="accent2" w:themeTint="99"/>
              <w:bottom w:val="single" w:sz="4" w:space="0" w:color="D8D3CC" w:themeColor="accent2" w:themeTint="99"/>
            </w:tcBorders>
          </w:tcPr>
          <w:p w14:paraId="0F7A964F" w14:textId="2AFA7D5D" w:rsidR="006348DA" w:rsidRPr="00F61213" w:rsidRDefault="007976D0" w:rsidP="006348DA">
            <w:pPr>
              <w:pStyle w:val="Details"/>
              <w:rPr>
                <w:color w:val="auto"/>
              </w:rPr>
            </w:pPr>
            <w:r>
              <w:rPr>
                <w:color w:val="auto"/>
              </w:rPr>
              <w:t>Author</w:t>
            </w:r>
            <w:r w:rsidR="00175C9D">
              <w:rPr>
                <w:color w:val="auto"/>
              </w:rPr>
              <w:t>:</w:t>
            </w:r>
            <w:r w:rsidR="00833835">
              <w:rPr>
                <w:color w:val="auto"/>
              </w:rPr>
              <w:t xml:space="preserve"> Ronan Cahill</w:t>
            </w:r>
          </w:p>
        </w:tc>
        <w:tc>
          <w:tcPr>
            <w:tcW w:w="8619" w:type="dxa"/>
            <w:tcBorders>
              <w:top w:val="single" w:sz="4" w:space="0" w:color="D8D3CC" w:themeColor="accent2" w:themeTint="99"/>
              <w:bottom w:val="single" w:sz="4" w:space="0" w:color="D8D3CC" w:themeColor="accent2" w:themeTint="99"/>
            </w:tcBorders>
          </w:tcPr>
          <w:p w14:paraId="6CE4FD88" w14:textId="0323C460" w:rsidR="006348DA" w:rsidRPr="00F61213" w:rsidRDefault="006348DA" w:rsidP="006348DA">
            <w:pPr>
              <w:pStyle w:val="Details"/>
              <w:rPr>
                <w:color w:val="auto"/>
              </w:rPr>
            </w:pPr>
          </w:p>
        </w:tc>
      </w:tr>
      <w:tr w:rsidR="00F61213" w:rsidRPr="00F61213" w14:paraId="5482A00A" w14:textId="77777777" w:rsidTr="011BD2DD">
        <w:trPr>
          <w:trHeight w:val="370"/>
        </w:trPr>
        <w:tc>
          <w:tcPr>
            <w:tcW w:w="2155" w:type="dxa"/>
            <w:tcBorders>
              <w:top w:val="single" w:sz="4" w:space="0" w:color="D8D3CC" w:themeColor="accent2" w:themeTint="99"/>
              <w:bottom w:val="single" w:sz="4" w:space="0" w:color="D8D3CC" w:themeColor="accent2" w:themeTint="99"/>
            </w:tcBorders>
          </w:tcPr>
          <w:p w14:paraId="3C3574BB" w14:textId="3F274E23" w:rsidR="006348DA" w:rsidRPr="004D4255" w:rsidRDefault="00175C9D" w:rsidP="006348DA">
            <w:pPr>
              <w:pStyle w:val="Details"/>
              <w:rPr>
                <w:b/>
                <w:bCs/>
                <w:color w:val="auto"/>
              </w:rPr>
            </w:pPr>
            <w:r>
              <w:rPr>
                <w:b/>
                <w:bCs/>
                <w:color w:val="auto"/>
              </w:rPr>
              <w:t>Date:</w:t>
            </w:r>
          </w:p>
        </w:tc>
        <w:tc>
          <w:tcPr>
            <w:tcW w:w="8619" w:type="dxa"/>
            <w:tcBorders>
              <w:top w:val="single" w:sz="4" w:space="0" w:color="D8D3CC" w:themeColor="accent2" w:themeTint="99"/>
              <w:bottom w:val="single" w:sz="4" w:space="0" w:color="D8D3CC" w:themeColor="accent2" w:themeTint="99"/>
            </w:tcBorders>
          </w:tcPr>
          <w:p w14:paraId="69CC0FAF" w14:textId="29E6CAEF" w:rsidR="006348DA" w:rsidRPr="00F61213" w:rsidRDefault="00000E43" w:rsidP="006348DA">
            <w:pPr>
              <w:pStyle w:val="Details"/>
              <w:rPr>
                <w:color w:val="auto"/>
              </w:rPr>
            </w:pPr>
            <w:r>
              <w:rPr>
                <w:color w:val="auto"/>
              </w:rPr>
              <w:t xml:space="preserve">WK4 </w:t>
            </w:r>
            <w:r w:rsidR="00744390">
              <w:rPr>
                <w:color w:val="auto"/>
              </w:rPr>
              <w:t>12/10</w:t>
            </w:r>
            <w:r w:rsidR="00175C9D">
              <w:rPr>
                <w:color w:val="auto"/>
              </w:rPr>
              <w:t>/</w:t>
            </w:r>
            <w:r w:rsidR="00833835">
              <w:rPr>
                <w:color w:val="auto"/>
              </w:rPr>
              <w:t>2023</w:t>
            </w:r>
          </w:p>
        </w:tc>
      </w:tr>
    </w:tbl>
    <w:p w14:paraId="2C26B20A" w14:textId="77777777" w:rsidR="00F61213" w:rsidRPr="00F61213" w:rsidRDefault="00F61213" w:rsidP="00F61213">
      <w:pPr>
        <w:pStyle w:val="Heading3"/>
        <w:numPr>
          <w:ilvl w:val="0"/>
          <w:numId w:val="0"/>
        </w:numPr>
        <w:rPr>
          <w:color w:val="auto"/>
        </w:rPr>
      </w:pPr>
    </w:p>
    <w:tbl>
      <w:tblPr>
        <w:tblW w:w="10790" w:type="dxa"/>
        <w:tblInd w:w="-434" w:type="dxa"/>
        <w:tblLayout w:type="fixed"/>
        <w:tblLook w:val="04A0" w:firstRow="1" w:lastRow="0" w:firstColumn="1" w:lastColumn="0" w:noHBand="0" w:noVBand="1"/>
      </w:tblPr>
      <w:tblGrid>
        <w:gridCol w:w="1844"/>
        <w:gridCol w:w="5670"/>
        <w:gridCol w:w="3276"/>
      </w:tblGrid>
      <w:tr w:rsidR="00F04861" w:rsidRPr="00F61213" w14:paraId="552F23EB" w14:textId="77777777" w:rsidTr="58A7624C">
        <w:trPr>
          <w:cantSplit/>
          <w:trHeight w:val="511"/>
        </w:trPr>
        <w:tc>
          <w:tcPr>
            <w:tcW w:w="7514" w:type="dxa"/>
            <w:gridSpan w:val="2"/>
            <w:tcBorders>
              <w:top w:val="single" w:sz="6" w:space="0" w:color="auto"/>
              <w:left w:val="single" w:sz="6" w:space="0" w:color="auto"/>
              <w:bottom w:val="single" w:sz="6" w:space="0" w:color="auto"/>
              <w:right w:val="single" w:sz="4" w:space="0" w:color="auto"/>
            </w:tcBorders>
            <w:shd w:val="clear" w:color="auto" w:fill="D5DCE4" w:themeFill="text2" w:themeFillTint="33"/>
            <w:vAlign w:val="center"/>
            <w:hideMark/>
          </w:tcPr>
          <w:p w14:paraId="2A714372" w14:textId="302C336F" w:rsidR="00F04861" w:rsidRPr="00B518DF" w:rsidRDefault="00F04861" w:rsidP="003C4FD4">
            <w:pPr>
              <w:spacing w:line="360" w:lineRule="atLeast"/>
              <w:rPr>
                <w:b/>
                <w:iCs/>
                <w:color w:val="auto"/>
                <w:sz w:val="20"/>
                <w:szCs w:val="20"/>
                <w:lang w:val="en-GB"/>
              </w:rPr>
            </w:pPr>
            <w:r w:rsidRPr="00B518DF">
              <w:rPr>
                <w:b/>
                <w:iCs/>
                <w:color w:val="auto"/>
                <w:sz w:val="20"/>
                <w:szCs w:val="20"/>
                <w:lang w:val="en-GB"/>
              </w:rPr>
              <w:t xml:space="preserve">Goals </w:t>
            </w:r>
            <w:r w:rsidR="003329E3">
              <w:rPr>
                <w:b/>
                <w:iCs/>
                <w:color w:val="auto"/>
                <w:sz w:val="20"/>
                <w:szCs w:val="20"/>
                <w:lang w:val="en-GB"/>
              </w:rPr>
              <w:t>This Week</w:t>
            </w:r>
          </w:p>
        </w:tc>
        <w:tc>
          <w:tcPr>
            <w:tcW w:w="3276" w:type="dxa"/>
            <w:tcBorders>
              <w:top w:val="single" w:sz="6" w:space="0" w:color="auto"/>
              <w:left w:val="single" w:sz="6" w:space="0" w:color="auto"/>
              <w:bottom w:val="single" w:sz="6" w:space="0" w:color="auto"/>
              <w:right w:val="single" w:sz="4" w:space="0" w:color="auto"/>
            </w:tcBorders>
            <w:shd w:val="clear" w:color="auto" w:fill="D5DCE4" w:themeFill="text2" w:themeFillTint="33"/>
            <w:vAlign w:val="center"/>
          </w:tcPr>
          <w:p w14:paraId="44B45509" w14:textId="3450EE9D" w:rsidR="00F04861" w:rsidRPr="00B518DF" w:rsidRDefault="003B7670" w:rsidP="003C4FD4">
            <w:pPr>
              <w:spacing w:line="360" w:lineRule="atLeast"/>
              <w:rPr>
                <w:b/>
                <w:iCs/>
                <w:color w:val="auto"/>
                <w:sz w:val="20"/>
                <w:szCs w:val="20"/>
                <w:lang w:val="en-GB"/>
              </w:rPr>
            </w:pPr>
            <w:r>
              <w:rPr>
                <w:b/>
                <w:iCs/>
                <w:color w:val="auto"/>
                <w:sz w:val="20"/>
                <w:szCs w:val="20"/>
                <w:lang w:val="en-GB"/>
              </w:rPr>
              <w:t>Action Required?</w:t>
            </w:r>
          </w:p>
        </w:tc>
      </w:tr>
      <w:tr w:rsidR="00BA0352" w:rsidRPr="00F61213" w14:paraId="72691F91"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hideMark/>
          </w:tcPr>
          <w:p w14:paraId="0C81CC8F" w14:textId="3DBA2F80" w:rsidR="00BA0352" w:rsidRPr="00F61213" w:rsidRDefault="00C61B0D"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Cost of Living Coalition</w:t>
            </w:r>
          </w:p>
        </w:tc>
        <w:tc>
          <w:tcPr>
            <w:tcW w:w="5670" w:type="dxa"/>
            <w:tcBorders>
              <w:top w:val="single" w:sz="6" w:space="0" w:color="auto"/>
              <w:left w:val="single" w:sz="6" w:space="0" w:color="auto"/>
              <w:bottom w:val="single" w:sz="6" w:space="0" w:color="auto"/>
              <w:right w:val="single" w:sz="4" w:space="0" w:color="auto"/>
            </w:tcBorders>
            <w:vAlign w:val="center"/>
            <w:hideMark/>
          </w:tcPr>
          <w:p w14:paraId="62C89AEE" w14:textId="7AF2B392" w:rsidR="002C6FB2" w:rsidRPr="002C6FB2" w:rsidRDefault="00744390" w:rsidP="003C4FD4">
            <w:pPr>
              <w:pStyle w:val="PresOff1"/>
              <w:numPr>
                <w:ilvl w:val="0"/>
                <w:numId w:val="13"/>
              </w:numPr>
              <w:tabs>
                <w:tab w:val="left" w:pos="7200"/>
              </w:tabs>
              <w:spacing w:line="360" w:lineRule="atLeast"/>
              <w:rPr>
                <w:rFonts w:asciiTheme="minorHAnsi" w:hAnsiTheme="minorHAnsi"/>
                <w:sz w:val="20"/>
              </w:rPr>
            </w:pPr>
            <w:r>
              <w:rPr>
                <w:rFonts w:asciiTheme="minorHAnsi" w:hAnsiTheme="minorHAnsi"/>
                <w:sz w:val="20"/>
              </w:rPr>
              <w:t>Demonstration was carried out successfully in Dublin with 31 Students attending. Was absolutely fantastic to fulfil the Mandate passed over from last year’s Studetn Council and Officer team to demonstrate in light of the ongoing Cost of Living Crisis and Accommodation Crisis. Richard Boyd Barrett TD Leader of the People Before Profit party and leader of the cost of living coalition expressed his thanksat the rally for the UL Student Unions who attended which was fantastic. It was a brilliant day for both unions on campus showing that Student Activism is well and truly alive again in UL. This was also a big thing in my manifesto to raise the lack of accommodation on national level and so to lead the UL Students to a national protest and express these view in an interview for Virgin Media Ireland at the protest was important in ensuring the voice of UL Students in heard!</w:t>
            </w:r>
          </w:p>
        </w:tc>
        <w:tc>
          <w:tcPr>
            <w:tcW w:w="3276" w:type="dxa"/>
            <w:tcBorders>
              <w:top w:val="single" w:sz="6" w:space="0" w:color="auto"/>
              <w:left w:val="single" w:sz="4" w:space="0" w:color="auto"/>
              <w:bottom w:val="single" w:sz="6" w:space="0" w:color="auto"/>
              <w:right w:val="single" w:sz="6" w:space="0" w:color="auto"/>
            </w:tcBorders>
            <w:vAlign w:val="center"/>
            <w:hideMark/>
          </w:tcPr>
          <w:p w14:paraId="40074830" w14:textId="32CA34A9" w:rsidR="00BA0352" w:rsidRPr="00F61213" w:rsidRDefault="00BA0352" w:rsidP="00744390">
            <w:pPr>
              <w:spacing w:line="360" w:lineRule="atLeast"/>
              <w:rPr>
                <w:b/>
                <w:iCs/>
                <w:color w:val="auto"/>
                <w:sz w:val="20"/>
                <w:szCs w:val="20"/>
                <w:lang w:val="en-GB"/>
              </w:rPr>
            </w:pPr>
          </w:p>
        </w:tc>
      </w:tr>
      <w:tr w:rsidR="00BA0352" w:rsidRPr="00F61213" w14:paraId="73A0700B"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hideMark/>
          </w:tcPr>
          <w:p w14:paraId="1DF808CD" w14:textId="2050E05F" w:rsidR="00BA0352" w:rsidRPr="00F61213" w:rsidRDefault="00C61B0D"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lastRenderedPageBreak/>
              <w:t>Commuter Hub</w:t>
            </w:r>
          </w:p>
        </w:tc>
        <w:tc>
          <w:tcPr>
            <w:tcW w:w="5670" w:type="dxa"/>
            <w:tcBorders>
              <w:top w:val="single" w:sz="6" w:space="0" w:color="auto"/>
              <w:left w:val="single" w:sz="6" w:space="0" w:color="auto"/>
              <w:bottom w:val="single" w:sz="6" w:space="0" w:color="auto"/>
              <w:right w:val="single" w:sz="6" w:space="0" w:color="auto"/>
            </w:tcBorders>
            <w:vAlign w:val="center"/>
            <w:hideMark/>
          </w:tcPr>
          <w:p w14:paraId="4F765140" w14:textId="7BDA906E" w:rsidR="00BA0352" w:rsidRPr="00F61213" w:rsidRDefault="00744390" w:rsidP="003C4FD4">
            <w:pPr>
              <w:pStyle w:val="PresOff1"/>
              <w:numPr>
                <w:ilvl w:val="0"/>
                <w:numId w:val="13"/>
              </w:numPr>
              <w:tabs>
                <w:tab w:val="left" w:pos="7200"/>
              </w:tabs>
              <w:spacing w:line="360" w:lineRule="atLeast"/>
              <w:rPr>
                <w:rFonts w:asciiTheme="minorHAnsi" w:hAnsiTheme="minorHAnsi"/>
                <w:b/>
                <w:bCs/>
                <w:sz w:val="20"/>
              </w:rPr>
            </w:pPr>
            <w:r>
              <w:rPr>
                <w:rFonts w:asciiTheme="minorHAnsi" w:hAnsiTheme="minorHAnsi"/>
                <w:sz w:val="20"/>
              </w:rPr>
              <w:t>Continue to lead organisation on the Commuter Hub, have now got a list of volunteers interested in helping out at the Commuter Hub and I will reach out to them in organising training around volunteering at the Commuter Hub. I wil also do a stock check and ensure we have enough stock for the next week and I will continue ensuring the fresh milk is in stock and available for the next week.</w:t>
            </w:r>
          </w:p>
        </w:tc>
        <w:tc>
          <w:tcPr>
            <w:tcW w:w="3276" w:type="dxa"/>
            <w:tcBorders>
              <w:top w:val="single" w:sz="6" w:space="0" w:color="auto"/>
              <w:left w:val="single" w:sz="6" w:space="0" w:color="auto"/>
              <w:bottom w:val="single" w:sz="6" w:space="0" w:color="auto"/>
              <w:right w:val="single" w:sz="6" w:space="0" w:color="auto"/>
            </w:tcBorders>
            <w:vAlign w:val="center"/>
          </w:tcPr>
          <w:p w14:paraId="751CF99A" w14:textId="0AE3B34A" w:rsidR="00BA0352" w:rsidRPr="00F61213" w:rsidRDefault="00BA0352" w:rsidP="003C4FD4">
            <w:pPr>
              <w:spacing w:line="360" w:lineRule="atLeast"/>
              <w:rPr>
                <w:b/>
                <w:iCs/>
                <w:color w:val="auto"/>
                <w:sz w:val="20"/>
                <w:szCs w:val="20"/>
                <w:lang w:val="en-GB"/>
              </w:rPr>
            </w:pPr>
          </w:p>
        </w:tc>
      </w:tr>
      <w:tr w:rsidR="003329E3" w:rsidRPr="00F61213" w14:paraId="03B829EA" w14:textId="77777777" w:rsidTr="58A7624C">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25198E3" w14:textId="143FB2D3" w:rsidR="003329E3" w:rsidRPr="000D55AE" w:rsidRDefault="003329E3" w:rsidP="000D55AE">
            <w:pPr>
              <w:spacing w:line="360" w:lineRule="atLeast"/>
              <w:rPr>
                <w:b/>
                <w:iCs/>
                <w:color w:val="auto"/>
                <w:sz w:val="20"/>
                <w:szCs w:val="20"/>
                <w:lang w:val="en-GB"/>
              </w:rPr>
            </w:pPr>
            <w:r w:rsidRPr="000D55AE">
              <w:rPr>
                <w:b/>
                <w:iCs/>
                <w:color w:val="auto"/>
                <w:sz w:val="20"/>
                <w:szCs w:val="20"/>
                <w:lang w:val="en-GB"/>
              </w:rPr>
              <w:t>Committee Meeting Updates</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F62FE07" w14:textId="22AF8DC0" w:rsidR="003329E3" w:rsidRDefault="000D55AE" w:rsidP="000D55AE">
            <w:pPr>
              <w:spacing w:line="360" w:lineRule="atLeast"/>
              <w:rPr>
                <w:b/>
                <w:iCs/>
                <w:color w:val="auto"/>
                <w:sz w:val="20"/>
                <w:szCs w:val="20"/>
                <w:lang w:val="en-GB"/>
              </w:rPr>
            </w:pPr>
            <w:r>
              <w:rPr>
                <w:b/>
                <w:iCs/>
                <w:color w:val="auto"/>
                <w:sz w:val="20"/>
                <w:szCs w:val="20"/>
                <w:lang w:val="en-GB"/>
              </w:rPr>
              <w:t>Action</w:t>
            </w:r>
            <w:r w:rsidR="00FB26E5">
              <w:rPr>
                <w:b/>
                <w:iCs/>
                <w:color w:val="auto"/>
                <w:sz w:val="20"/>
                <w:szCs w:val="20"/>
                <w:lang w:val="en-GB"/>
              </w:rPr>
              <w:t xml:space="preserve"> Required?</w:t>
            </w:r>
          </w:p>
        </w:tc>
      </w:tr>
      <w:tr w:rsidR="003329E3" w:rsidRPr="00F61213" w14:paraId="33B8C4FC"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56103587" w14:textId="79D26530" w:rsidR="003329E3" w:rsidRDefault="000D55A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GA</w:t>
            </w:r>
          </w:p>
        </w:tc>
        <w:tc>
          <w:tcPr>
            <w:tcW w:w="5670" w:type="dxa"/>
            <w:tcBorders>
              <w:top w:val="single" w:sz="6" w:space="0" w:color="auto"/>
              <w:left w:val="single" w:sz="6" w:space="0" w:color="auto"/>
              <w:bottom w:val="single" w:sz="6" w:space="0" w:color="auto"/>
              <w:right w:val="single" w:sz="6" w:space="0" w:color="auto"/>
            </w:tcBorders>
            <w:vAlign w:val="center"/>
          </w:tcPr>
          <w:p w14:paraId="46E263D2" w14:textId="7F2B882B" w:rsidR="003329E3" w:rsidRDefault="00744390" w:rsidP="000D55AE">
            <w:pPr>
              <w:pStyle w:val="PresOff1"/>
              <w:tabs>
                <w:tab w:val="left" w:pos="7200"/>
              </w:tabs>
              <w:spacing w:line="360" w:lineRule="atLeast"/>
              <w:rPr>
                <w:rFonts w:asciiTheme="minorHAnsi" w:hAnsiTheme="minorHAnsi"/>
                <w:sz w:val="20"/>
              </w:rPr>
            </w:pPr>
            <w:r>
              <w:rPr>
                <w:rFonts w:asciiTheme="minorHAnsi" w:hAnsiTheme="minorHAnsi"/>
                <w:sz w:val="20"/>
              </w:rPr>
              <w:t>First meeting of the 6</w:t>
            </w:r>
            <w:r w:rsidRPr="00744390">
              <w:rPr>
                <w:rFonts w:asciiTheme="minorHAnsi" w:hAnsiTheme="minorHAnsi"/>
                <w:sz w:val="20"/>
                <w:vertAlign w:val="superscript"/>
              </w:rPr>
              <w:t>th</w:t>
            </w:r>
            <w:r>
              <w:rPr>
                <w:rFonts w:asciiTheme="minorHAnsi" w:hAnsiTheme="minorHAnsi"/>
                <w:sz w:val="20"/>
              </w:rPr>
              <w:t xml:space="preserve"> Governing Authority was held last Sunday. We are still in the process of electing a chancellor which will then allow us to start functioning as a Governing Body. </w:t>
            </w:r>
          </w:p>
        </w:tc>
        <w:tc>
          <w:tcPr>
            <w:tcW w:w="3276" w:type="dxa"/>
            <w:tcBorders>
              <w:top w:val="single" w:sz="6" w:space="0" w:color="auto"/>
              <w:left w:val="single" w:sz="6" w:space="0" w:color="auto"/>
              <w:bottom w:val="single" w:sz="6" w:space="0" w:color="auto"/>
              <w:right w:val="single" w:sz="6" w:space="0" w:color="auto"/>
            </w:tcBorders>
            <w:vAlign w:val="center"/>
          </w:tcPr>
          <w:p w14:paraId="761C38B7" w14:textId="77777777" w:rsidR="003329E3" w:rsidRDefault="003329E3" w:rsidP="003C4FD4">
            <w:pPr>
              <w:spacing w:line="360" w:lineRule="atLeast"/>
              <w:rPr>
                <w:b/>
                <w:iCs/>
                <w:color w:val="auto"/>
                <w:sz w:val="20"/>
                <w:szCs w:val="20"/>
                <w:lang w:val="en-GB"/>
              </w:rPr>
            </w:pPr>
          </w:p>
        </w:tc>
      </w:tr>
      <w:tr w:rsidR="58A7624C" w14:paraId="416BEFB2"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199EC3C3" w14:textId="6506D440" w:rsidR="0154AFF2" w:rsidRDefault="00A25651" w:rsidP="00744390">
            <w:pPr>
              <w:pStyle w:val="PresOff1"/>
              <w:spacing w:line="360" w:lineRule="atLeast"/>
              <w:rPr>
                <w:rFonts w:asciiTheme="minorHAnsi" w:hAnsiTheme="minorHAnsi"/>
                <w:b/>
                <w:bCs/>
                <w:sz w:val="20"/>
                <w:szCs w:val="20"/>
              </w:rPr>
            </w:pPr>
            <w:r>
              <w:rPr>
                <w:rFonts w:asciiTheme="minorHAnsi" w:hAnsiTheme="minorHAnsi"/>
                <w:b/>
                <w:bCs/>
                <w:sz w:val="20"/>
                <w:szCs w:val="20"/>
              </w:rPr>
              <w:t>Arts Faculty Board Meeting</w:t>
            </w:r>
          </w:p>
        </w:tc>
        <w:tc>
          <w:tcPr>
            <w:tcW w:w="5670" w:type="dxa"/>
            <w:tcBorders>
              <w:top w:val="single" w:sz="6" w:space="0" w:color="auto"/>
              <w:left w:val="single" w:sz="6" w:space="0" w:color="auto"/>
              <w:bottom w:val="single" w:sz="6" w:space="0" w:color="auto"/>
              <w:right w:val="single" w:sz="6" w:space="0" w:color="auto"/>
            </w:tcBorders>
            <w:vAlign w:val="center"/>
          </w:tcPr>
          <w:p w14:paraId="250DDECD" w14:textId="53CDA3A3" w:rsidR="58A7624C" w:rsidRDefault="00A25651" w:rsidP="58A7624C">
            <w:pPr>
              <w:pStyle w:val="PresOff1"/>
              <w:spacing w:line="360" w:lineRule="atLeast"/>
              <w:rPr>
                <w:rFonts w:asciiTheme="minorHAnsi" w:hAnsiTheme="minorHAnsi"/>
                <w:sz w:val="20"/>
                <w:szCs w:val="20"/>
              </w:rPr>
            </w:pPr>
            <w:r>
              <w:rPr>
                <w:rFonts w:asciiTheme="minorHAnsi" w:hAnsiTheme="minorHAnsi"/>
                <w:sz w:val="20"/>
                <w:szCs w:val="20"/>
              </w:rPr>
              <w:t>Healthy UL presented at the start of the meeting where they informed us about the new Student Bike Rental scheme which they have introduced which is a great opportunity for students to avail of renting a bike to allow them to commute around to and from college and around the area.</w:t>
            </w:r>
          </w:p>
        </w:tc>
        <w:tc>
          <w:tcPr>
            <w:tcW w:w="3276" w:type="dxa"/>
            <w:tcBorders>
              <w:top w:val="single" w:sz="6" w:space="0" w:color="auto"/>
              <w:left w:val="single" w:sz="6" w:space="0" w:color="auto"/>
              <w:bottom w:val="single" w:sz="6" w:space="0" w:color="auto"/>
              <w:right w:val="single" w:sz="6" w:space="0" w:color="auto"/>
            </w:tcBorders>
            <w:vAlign w:val="center"/>
          </w:tcPr>
          <w:p w14:paraId="2B28A9CA" w14:textId="2B414506" w:rsidR="58A7624C" w:rsidRDefault="58A7624C" w:rsidP="58A7624C">
            <w:pPr>
              <w:spacing w:line="360" w:lineRule="atLeast"/>
              <w:rPr>
                <w:b/>
                <w:bCs/>
                <w:color w:val="auto"/>
                <w:sz w:val="20"/>
                <w:szCs w:val="20"/>
                <w:lang w:val="en-GB"/>
              </w:rPr>
            </w:pPr>
          </w:p>
        </w:tc>
      </w:tr>
      <w:tr w:rsidR="58A7624C" w14:paraId="6B2D09B6"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3BE55149" w14:textId="130B9283" w:rsidR="0154AFF2" w:rsidRDefault="000F366F" w:rsidP="00A25651">
            <w:pPr>
              <w:pStyle w:val="PresOff1"/>
              <w:spacing w:line="360" w:lineRule="atLeast"/>
              <w:rPr>
                <w:rFonts w:asciiTheme="minorHAnsi" w:hAnsiTheme="minorHAnsi"/>
                <w:b/>
                <w:bCs/>
                <w:sz w:val="20"/>
                <w:szCs w:val="20"/>
              </w:rPr>
            </w:pPr>
            <w:r>
              <w:rPr>
                <w:rFonts w:asciiTheme="minorHAnsi" w:hAnsiTheme="minorHAnsi"/>
                <w:b/>
                <w:bCs/>
                <w:sz w:val="20"/>
                <w:szCs w:val="20"/>
              </w:rPr>
              <w:t xml:space="preserve"> </w:t>
            </w:r>
          </w:p>
        </w:tc>
        <w:tc>
          <w:tcPr>
            <w:tcW w:w="5670" w:type="dxa"/>
            <w:tcBorders>
              <w:top w:val="single" w:sz="6" w:space="0" w:color="auto"/>
              <w:left w:val="single" w:sz="6" w:space="0" w:color="auto"/>
              <w:bottom w:val="single" w:sz="6" w:space="0" w:color="auto"/>
              <w:right w:val="single" w:sz="6" w:space="0" w:color="auto"/>
            </w:tcBorders>
            <w:vAlign w:val="center"/>
          </w:tcPr>
          <w:p w14:paraId="51A0F679" w14:textId="3E006D74" w:rsidR="58A7624C" w:rsidRDefault="58A7624C" w:rsidP="58A7624C">
            <w:pPr>
              <w:pStyle w:val="PresOff1"/>
              <w:spacing w:line="360" w:lineRule="atLeast"/>
              <w:rPr>
                <w:rFonts w:asciiTheme="minorHAnsi" w:hAnsiTheme="minorHAnsi"/>
                <w:sz w:val="20"/>
                <w:szCs w:val="20"/>
              </w:rPr>
            </w:pPr>
          </w:p>
        </w:tc>
        <w:tc>
          <w:tcPr>
            <w:tcW w:w="3276" w:type="dxa"/>
            <w:tcBorders>
              <w:top w:val="single" w:sz="6" w:space="0" w:color="auto"/>
              <w:left w:val="single" w:sz="6" w:space="0" w:color="auto"/>
              <w:bottom w:val="single" w:sz="6" w:space="0" w:color="auto"/>
              <w:right w:val="single" w:sz="6" w:space="0" w:color="auto"/>
            </w:tcBorders>
            <w:vAlign w:val="center"/>
          </w:tcPr>
          <w:p w14:paraId="4439592F" w14:textId="5A51C4C0" w:rsidR="58A7624C" w:rsidRDefault="58A7624C" w:rsidP="58A7624C">
            <w:pPr>
              <w:spacing w:line="360" w:lineRule="atLeast"/>
              <w:rPr>
                <w:b/>
                <w:bCs/>
                <w:color w:val="auto"/>
                <w:sz w:val="20"/>
                <w:szCs w:val="20"/>
                <w:lang w:val="en-GB"/>
              </w:rPr>
            </w:pPr>
          </w:p>
        </w:tc>
      </w:tr>
      <w:tr w:rsidR="0070728F" w:rsidRPr="00F61213" w14:paraId="390C4632" w14:textId="77777777" w:rsidTr="58A7624C">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79A0151C" w14:textId="1B5F9E99" w:rsidR="0070728F" w:rsidRPr="00F61213" w:rsidRDefault="00DB162E"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b/>
                <w:bCs/>
                <w:sz w:val="20"/>
              </w:rPr>
              <w:t xml:space="preserve">Updates </w:t>
            </w:r>
            <w:r w:rsidR="0070728F">
              <w:rPr>
                <w:rFonts w:asciiTheme="minorHAnsi" w:hAnsiTheme="minorHAnsi"/>
                <w:b/>
                <w:bCs/>
                <w:sz w:val="20"/>
              </w:rPr>
              <w:t>since Last Council</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553A4F97" w14:textId="3DC0F480" w:rsidR="0070728F" w:rsidRPr="0070728F" w:rsidRDefault="003B7670" w:rsidP="003C4FD4">
            <w:pPr>
              <w:spacing w:line="360" w:lineRule="atLeast"/>
              <w:rPr>
                <w:rFonts w:cs="Times New Roman"/>
                <w:b/>
                <w:bCs/>
                <w:iCs/>
                <w:color w:val="auto"/>
                <w:sz w:val="20"/>
                <w:szCs w:val="20"/>
                <w:lang w:val="en-GB" w:eastAsia="en-US"/>
              </w:rPr>
            </w:pPr>
            <w:r>
              <w:rPr>
                <w:b/>
                <w:iCs/>
                <w:color w:val="auto"/>
                <w:sz w:val="20"/>
                <w:szCs w:val="20"/>
                <w:lang w:val="en-GB"/>
              </w:rPr>
              <w:t>Action Required?</w:t>
            </w:r>
          </w:p>
        </w:tc>
      </w:tr>
      <w:tr w:rsidR="0070728F" w:rsidRPr="00F61213" w14:paraId="53EFEE89"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5044A318" w14:textId="333BB71A" w:rsidR="0070728F" w:rsidRPr="00F61213" w:rsidRDefault="00DE79A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Training</w:t>
            </w:r>
          </w:p>
        </w:tc>
        <w:tc>
          <w:tcPr>
            <w:tcW w:w="5670" w:type="dxa"/>
            <w:tcBorders>
              <w:top w:val="single" w:sz="6" w:space="0" w:color="auto"/>
              <w:left w:val="single" w:sz="6" w:space="0" w:color="auto"/>
              <w:bottom w:val="single" w:sz="6" w:space="0" w:color="auto"/>
              <w:right w:val="single" w:sz="6" w:space="0" w:color="auto"/>
            </w:tcBorders>
            <w:vAlign w:val="center"/>
          </w:tcPr>
          <w:p w14:paraId="7431BFF5" w14:textId="09C330C4" w:rsidR="0070728F" w:rsidRPr="00F61213" w:rsidRDefault="003A3ABA"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N/A</w:t>
            </w:r>
          </w:p>
        </w:tc>
        <w:tc>
          <w:tcPr>
            <w:tcW w:w="3276" w:type="dxa"/>
            <w:tcBorders>
              <w:top w:val="single" w:sz="6" w:space="0" w:color="auto"/>
              <w:left w:val="single" w:sz="6" w:space="0" w:color="auto"/>
              <w:bottom w:val="single" w:sz="6" w:space="0" w:color="auto"/>
              <w:right w:val="single" w:sz="6" w:space="0" w:color="auto"/>
            </w:tcBorders>
            <w:vAlign w:val="center"/>
          </w:tcPr>
          <w:p w14:paraId="339E1DF4" w14:textId="0DE5F978" w:rsidR="0070728F" w:rsidRPr="00F61213" w:rsidRDefault="007145F6" w:rsidP="003C4FD4">
            <w:pPr>
              <w:spacing w:line="360" w:lineRule="atLeast"/>
              <w:rPr>
                <w:b/>
                <w:bCs/>
                <w:iCs/>
                <w:color w:val="auto"/>
                <w:sz w:val="20"/>
                <w:szCs w:val="20"/>
                <w:lang w:val="en-GB"/>
              </w:rPr>
            </w:pPr>
            <w:r>
              <w:rPr>
                <w:b/>
                <w:bCs/>
                <w:iCs/>
                <w:color w:val="auto"/>
                <w:sz w:val="20"/>
                <w:szCs w:val="20"/>
                <w:lang w:val="en-GB"/>
              </w:rPr>
              <w:t>N/A</w:t>
            </w:r>
          </w:p>
        </w:tc>
      </w:tr>
      <w:tr w:rsidR="00DE79AE" w:rsidRPr="00F61213" w14:paraId="37E7907B"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5A34D05A" w14:textId="3E905F9D" w:rsidR="00DE79AE" w:rsidRDefault="00DE79A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Meetings</w:t>
            </w:r>
          </w:p>
        </w:tc>
        <w:tc>
          <w:tcPr>
            <w:tcW w:w="5670" w:type="dxa"/>
            <w:tcBorders>
              <w:top w:val="single" w:sz="6" w:space="0" w:color="auto"/>
              <w:left w:val="single" w:sz="6" w:space="0" w:color="auto"/>
              <w:bottom w:val="single" w:sz="6" w:space="0" w:color="auto"/>
              <w:right w:val="single" w:sz="6" w:space="0" w:color="auto"/>
            </w:tcBorders>
            <w:vAlign w:val="center"/>
          </w:tcPr>
          <w:p w14:paraId="3729F645" w14:textId="694FC366" w:rsidR="00DE79AE" w:rsidRPr="00F61213" w:rsidRDefault="00A25651"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Met with Stables Management about introduction of Anti-Spiking measures and posters along with Harm Reduction posters around stables. Also talked about the possibility of Harm Reduction table being present at Techno Tuesday and other events in the stables. Also asked about purchasing Meal Vouchers which I will be giving out to students for free during my Officers on The Ground Initiative which I want to get running next week</w:t>
            </w:r>
          </w:p>
        </w:tc>
        <w:tc>
          <w:tcPr>
            <w:tcW w:w="3276" w:type="dxa"/>
            <w:tcBorders>
              <w:top w:val="single" w:sz="6" w:space="0" w:color="auto"/>
              <w:left w:val="single" w:sz="6" w:space="0" w:color="auto"/>
              <w:bottom w:val="single" w:sz="6" w:space="0" w:color="auto"/>
              <w:right w:val="single" w:sz="6" w:space="0" w:color="auto"/>
            </w:tcBorders>
            <w:vAlign w:val="center"/>
          </w:tcPr>
          <w:p w14:paraId="5FD98C48" w14:textId="208DF55D" w:rsidR="00DE79AE" w:rsidRPr="00F61213" w:rsidRDefault="00A25651" w:rsidP="003C4FD4">
            <w:pPr>
              <w:spacing w:line="360" w:lineRule="atLeast"/>
              <w:rPr>
                <w:b/>
                <w:bCs/>
                <w:iCs/>
                <w:color w:val="auto"/>
                <w:sz w:val="20"/>
                <w:szCs w:val="20"/>
                <w:lang w:val="en-GB"/>
              </w:rPr>
            </w:pPr>
            <w:r>
              <w:rPr>
                <w:b/>
                <w:bCs/>
                <w:iCs/>
                <w:color w:val="auto"/>
                <w:sz w:val="20"/>
                <w:szCs w:val="20"/>
                <w:lang w:val="en-GB"/>
              </w:rPr>
              <w:t>Design Meal Vouchers to give to Students. Link Emily in with Stables Management around introduction of Harm Reduction Table</w:t>
            </w:r>
          </w:p>
        </w:tc>
      </w:tr>
      <w:tr w:rsidR="00DE79AE" w:rsidRPr="00F61213" w14:paraId="7C5EF48E"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77587324" w14:textId="77809D1D" w:rsidR="00DE79AE" w:rsidRDefault="00DE79A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Events</w:t>
            </w:r>
          </w:p>
        </w:tc>
        <w:tc>
          <w:tcPr>
            <w:tcW w:w="5670" w:type="dxa"/>
            <w:tcBorders>
              <w:top w:val="single" w:sz="6" w:space="0" w:color="auto"/>
              <w:left w:val="single" w:sz="6" w:space="0" w:color="auto"/>
              <w:bottom w:val="single" w:sz="6" w:space="0" w:color="auto"/>
              <w:right w:val="single" w:sz="6" w:space="0" w:color="auto"/>
            </w:tcBorders>
            <w:vAlign w:val="center"/>
          </w:tcPr>
          <w:p w14:paraId="17461821" w14:textId="19EB9239" w:rsidR="00DE79AE" w:rsidRPr="00F61213" w:rsidRDefault="00A25651"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N/A</w:t>
            </w:r>
          </w:p>
        </w:tc>
        <w:tc>
          <w:tcPr>
            <w:tcW w:w="3276" w:type="dxa"/>
            <w:tcBorders>
              <w:top w:val="single" w:sz="6" w:space="0" w:color="auto"/>
              <w:left w:val="single" w:sz="6" w:space="0" w:color="auto"/>
              <w:bottom w:val="single" w:sz="6" w:space="0" w:color="auto"/>
              <w:right w:val="single" w:sz="6" w:space="0" w:color="auto"/>
            </w:tcBorders>
            <w:vAlign w:val="center"/>
          </w:tcPr>
          <w:p w14:paraId="77185AC3" w14:textId="3681E997" w:rsidR="00DE79AE" w:rsidRPr="00F61213" w:rsidRDefault="00DE79AE" w:rsidP="003C4FD4">
            <w:pPr>
              <w:spacing w:line="360" w:lineRule="atLeast"/>
              <w:rPr>
                <w:b/>
                <w:bCs/>
                <w:iCs/>
                <w:color w:val="auto"/>
                <w:sz w:val="20"/>
                <w:szCs w:val="20"/>
                <w:lang w:val="en-GB"/>
              </w:rPr>
            </w:pPr>
          </w:p>
        </w:tc>
      </w:tr>
      <w:tr w:rsidR="00C5239A" w:rsidRPr="00F61213" w14:paraId="17405306"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676DBD66" w14:textId="1DA456E9" w:rsidR="00C5239A" w:rsidRDefault="00C5239A"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Student Engagement</w:t>
            </w:r>
          </w:p>
        </w:tc>
        <w:tc>
          <w:tcPr>
            <w:tcW w:w="5670" w:type="dxa"/>
            <w:tcBorders>
              <w:top w:val="single" w:sz="6" w:space="0" w:color="auto"/>
              <w:left w:val="single" w:sz="6" w:space="0" w:color="auto"/>
              <w:bottom w:val="single" w:sz="6" w:space="0" w:color="auto"/>
              <w:right w:val="single" w:sz="6" w:space="0" w:color="auto"/>
            </w:tcBorders>
            <w:vAlign w:val="center"/>
          </w:tcPr>
          <w:p w14:paraId="7807DD93" w14:textId="39C88FC5" w:rsidR="00C5239A" w:rsidRDefault="00A25651"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N/A</w:t>
            </w:r>
          </w:p>
        </w:tc>
        <w:tc>
          <w:tcPr>
            <w:tcW w:w="3276" w:type="dxa"/>
            <w:tcBorders>
              <w:top w:val="single" w:sz="6" w:space="0" w:color="auto"/>
              <w:left w:val="single" w:sz="6" w:space="0" w:color="auto"/>
              <w:bottom w:val="single" w:sz="6" w:space="0" w:color="auto"/>
              <w:right w:val="single" w:sz="6" w:space="0" w:color="auto"/>
            </w:tcBorders>
            <w:vAlign w:val="center"/>
          </w:tcPr>
          <w:p w14:paraId="60CC4357" w14:textId="24207ABD" w:rsidR="00C5239A" w:rsidRDefault="003B7670" w:rsidP="003C4FD4">
            <w:pPr>
              <w:spacing w:line="360" w:lineRule="atLeast"/>
              <w:rPr>
                <w:b/>
                <w:bCs/>
                <w:iCs/>
                <w:color w:val="auto"/>
                <w:sz w:val="20"/>
                <w:szCs w:val="20"/>
                <w:lang w:val="en-GB"/>
              </w:rPr>
            </w:pPr>
            <w:r>
              <w:rPr>
                <w:b/>
                <w:bCs/>
                <w:iCs/>
                <w:color w:val="auto"/>
                <w:sz w:val="20"/>
                <w:szCs w:val="20"/>
                <w:lang w:val="en-GB"/>
              </w:rPr>
              <w:t>N/A</w:t>
            </w:r>
            <w:r w:rsidR="002B143E">
              <w:rPr>
                <w:b/>
                <w:bCs/>
                <w:iCs/>
                <w:color w:val="auto"/>
                <w:sz w:val="20"/>
                <w:szCs w:val="20"/>
                <w:lang w:val="en-GB"/>
              </w:rPr>
              <w:t xml:space="preserve">  </w:t>
            </w:r>
          </w:p>
        </w:tc>
      </w:tr>
      <w:tr w:rsidR="002B143E" w:rsidRPr="00F61213" w14:paraId="77D6E55A"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26067876" w14:textId="1A173E17" w:rsidR="002B143E" w:rsidRDefault="002B143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lastRenderedPageBreak/>
              <w:t>Media and Public Relations</w:t>
            </w:r>
          </w:p>
        </w:tc>
        <w:tc>
          <w:tcPr>
            <w:tcW w:w="5670" w:type="dxa"/>
            <w:tcBorders>
              <w:top w:val="single" w:sz="6" w:space="0" w:color="auto"/>
              <w:left w:val="single" w:sz="6" w:space="0" w:color="auto"/>
              <w:bottom w:val="single" w:sz="6" w:space="0" w:color="auto"/>
              <w:right w:val="single" w:sz="6" w:space="0" w:color="auto"/>
            </w:tcBorders>
            <w:vAlign w:val="center"/>
          </w:tcPr>
          <w:p w14:paraId="61480F52" w14:textId="6BE76A10" w:rsidR="002B143E" w:rsidRDefault="008E4A25"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Interview with Virgin Media New</w:t>
            </w:r>
            <w:r w:rsidR="00A25651">
              <w:rPr>
                <w:rFonts w:asciiTheme="minorHAnsi" w:hAnsiTheme="minorHAnsi" w:cs="Arial"/>
                <w:sz w:val="20"/>
                <w:szCs w:val="20"/>
                <w:lang w:eastAsia="ja-JP"/>
              </w:rPr>
              <w:t>s at the Cost of Living Coalition Pre-Budget Protest where I emphasised again the need for an immediate plan of investment for student accommodation infrastructure in Limerick. I also highlighted that in Ireland we have some of the highest third level fees for education in Ireland and that this needs to be addressed. Did a similar Interview with Dublin Live.</w:t>
            </w:r>
          </w:p>
        </w:tc>
        <w:tc>
          <w:tcPr>
            <w:tcW w:w="3276" w:type="dxa"/>
            <w:tcBorders>
              <w:top w:val="single" w:sz="6" w:space="0" w:color="auto"/>
              <w:left w:val="single" w:sz="6" w:space="0" w:color="auto"/>
              <w:bottom w:val="single" w:sz="6" w:space="0" w:color="auto"/>
              <w:right w:val="single" w:sz="6" w:space="0" w:color="auto"/>
            </w:tcBorders>
            <w:vAlign w:val="center"/>
          </w:tcPr>
          <w:p w14:paraId="2480AF6E" w14:textId="23DBCD6C" w:rsidR="002B143E" w:rsidRDefault="001F1259" w:rsidP="003C4FD4">
            <w:pPr>
              <w:spacing w:line="360" w:lineRule="atLeast"/>
              <w:rPr>
                <w:b/>
                <w:bCs/>
                <w:iCs/>
                <w:color w:val="auto"/>
                <w:sz w:val="20"/>
                <w:szCs w:val="20"/>
                <w:lang w:val="en-GB"/>
              </w:rPr>
            </w:pPr>
            <w:r>
              <w:rPr>
                <w:b/>
                <w:bCs/>
                <w:iCs/>
                <w:color w:val="auto"/>
                <w:sz w:val="20"/>
                <w:szCs w:val="20"/>
                <w:lang w:val="en-GB"/>
              </w:rPr>
              <w:t>N/A</w:t>
            </w:r>
          </w:p>
        </w:tc>
      </w:tr>
      <w:tr w:rsidR="00E637AE" w:rsidRPr="00F61213" w14:paraId="4C0EBF50" w14:textId="77777777" w:rsidTr="58A7624C">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5DB5C378" w14:textId="14F0E6FC" w:rsidR="00E637AE" w:rsidRPr="00970F6E" w:rsidRDefault="00E637AE" w:rsidP="003C4FD4">
            <w:pPr>
              <w:pStyle w:val="paragraph"/>
              <w:spacing w:before="0" w:beforeAutospacing="0" w:after="0" w:afterAutospacing="0" w:line="256" w:lineRule="auto"/>
              <w:textAlignment w:val="baseline"/>
              <w:rPr>
                <w:rFonts w:asciiTheme="minorHAnsi" w:hAnsiTheme="minorHAnsi" w:cs="Arial"/>
                <w:b/>
                <w:bCs/>
                <w:sz w:val="20"/>
                <w:szCs w:val="20"/>
                <w:lang w:eastAsia="ja-JP"/>
              </w:rPr>
            </w:pPr>
            <w:r w:rsidRPr="00970F6E">
              <w:rPr>
                <w:rFonts w:asciiTheme="minorHAnsi" w:hAnsiTheme="minorHAnsi" w:cs="Arial"/>
                <w:b/>
                <w:bCs/>
                <w:sz w:val="20"/>
                <w:szCs w:val="20"/>
                <w:lang w:eastAsia="ja-JP"/>
              </w:rPr>
              <w:t>Upcoming Plans</w:t>
            </w:r>
            <w:r w:rsidR="002B7B63" w:rsidRPr="00970F6E">
              <w:rPr>
                <w:rFonts w:asciiTheme="minorHAnsi" w:hAnsiTheme="minorHAnsi" w:cs="Arial"/>
                <w:b/>
                <w:bCs/>
                <w:sz w:val="20"/>
                <w:szCs w:val="20"/>
                <w:lang w:eastAsia="ja-JP"/>
              </w:rPr>
              <w:t xml:space="preserve">: What I </w:t>
            </w:r>
            <w:r w:rsidR="00970F6E">
              <w:rPr>
                <w:rFonts w:asciiTheme="minorHAnsi" w:hAnsiTheme="minorHAnsi" w:cs="Arial"/>
                <w:b/>
                <w:bCs/>
                <w:sz w:val="20"/>
                <w:szCs w:val="20"/>
                <w:lang w:eastAsia="ja-JP"/>
              </w:rPr>
              <w:t>H</w:t>
            </w:r>
            <w:r w:rsidR="002B7B63" w:rsidRPr="00970F6E">
              <w:rPr>
                <w:rFonts w:asciiTheme="minorHAnsi" w:hAnsiTheme="minorHAnsi" w:cs="Arial"/>
                <w:b/>
                <w:bCs/>
                <w:sz w:val="20"/>
                <w:szCs w:val="20"/>
                <w:lang w:eastAsia="ja-JP"/>
              </w:rPr>
              <w:t>ope to Achieve</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118B61A" w14:textId="05B22347" w:rsidR="00E637AE" w:rsidRDefault="002B7B63" w:rsidP="003C4FD4">
            <w:pPr>
              <w:spacing w:line="360" w:lineRule="atLeast"/>
              <w:rPr>
                <w:b/>
                <w:bCs/>
                <w:iCs/>
                <w:color w:val="auto"/>
                <w:sz w:val="20"/>
                <w:szCs w:val="20"/>
                <w:lang w:val="en-GB"/>
              </w:rPr>
            </w:pPr>
            <w:r>
              <w:rPr>
                <w:b/>
                <w:bCs/>
                <w:iCs/>
                <w:color w:val="auto"/>
                <w:sz w:val="20"/>
                <w:szCs w:val="20"/>
                <w:lang w:val="en-GB"/>
              </w:rPr>
              <w:t>Action</w:t>
            </w:r>
          </w:p>
        </w:tc>
      </w:tr>
      <w:tr w:rsidR="00E637AE" w:rsidRPr="00F61213" w14:paraId="41176178"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7DD1B290" w14:textId="56B90A3E" w:rsidR="00E637AE" w:rsidRPr="00E637AE" w:rsidRDefault="00A25651" w:rsidP="003C4FD4">
            <w:pPr>
              <w:pStyle w:val="PresOff1"/>
              <w:tabs>
                <w:tab w:val="left" w:pos="7200"/>
              </w:tabs>
              <w:spacing w:line="360" w:lineRule="atLeast"/>
              <w:rPr>
                <w:rFonts w:asciiTheme="minorHAnsi" w:hAnsiTheme="minorHAnsi"/>
                <w:b/>
                <w:bCs/>
                <w:sz w:val="20"/>
                <w:lang w:val="en-US"/>
              </w:rPr>
            </w:pPr>
            <w:r>
              <w:rPr>
                <w:rFonts w:asciiTheme="minorHAnsi" w:hAnsiTheme="minorHAnsi"/>
                <w:b/>
                <w:bCs/>
                <w:sz w:val="20"/>
                <w:lang w:val="en-US"/>
              </w:rPr>
              <w:t>Accessibility Issues</w:t>
            </w:r>
          </w:p>
        </w:tc>
        <w:tc>
          <w:tcPr>
            <w:tcW w:w="5670" w:type="dxa"/>
            <w:tcBorders>
              <w:top w:val="single" w:sz="6" w:space="0" w:color="auto"/>
              <w:left w:val="single" w:sz="6" w:space="0" w:color="auto"/>
              <w:bottom w:val="single" w:sz="6" w:space="0" w:color="auto"/>
              <w:right w:val="single" w:sz="6" w:space="0" w:color="auto"/>
            </w:tcBorders>
            <w:vAlign w:val="center"/>
          </w:tcPr>
          <w:p w14:paraId="70BC4CE6" w14:textId="75C8026B" w:rsidR="00E637AE" w:rsidRDefault="00D61CBF"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Working with Buildings and Estates and Katie(Communities Officer) in addressing accessibility issues on campus and will receiving a full report on issues we have highlighted.</w:t>
            </w:r>
          </w:p>
        </w:tc>
        <w:tc>
          <w:tcPr>
            <w:tcW w:w="3276" w:type="dxa"/>
            <w:tcBorders>
              <w:top w:val="single" w:sz="6" w:space="0" w:color="auto"/>
              <w:left w:val="single" w:sz="6" w:space="0" w:color="auto"/>
              <w:bottom w:val="single" w:sz="6" w:space="0" w:color="auto"/>
              <w:right w:val="single" w:sz="6" w:space="0" w:color="auto"/>
            </w:tcBorders>
            <w:vAlign w:val="center"/>
          </w:tcPr>
          <w:p w14:paraId="02DF06E0" w14:textId="6682E524" w:rsidR="00E637AE" w:rsidRDefault="00D61CBF" w:rsidP="003C4FD4">
            <w:pPr>
              <w:spacing w:line="360" w:lineRule="atLeast"/>
              <w:rPr>
                <w:b/>
                <w:bCs/>
                <w:iCs/>
                <w:color w:val="auto"/>
                <w:sz w:val="20"/>
                <w:szCs w:val="20"/>
                <w:lang w:val="en-GB"/>
              </w:rPr>
            </w:pPr>
            <w:r>
              <w:rPr>
                <w:b/>
                <w:bCs/>
                <w:iCs/>
                <w:color w:val="auto"/>
                <w:sz w:val="20"/>
                <w:szCs w:val="20"/>
                <w:lang w:val="en-GB"/>
              </w:rPr>
              <w:t>Follow up with buildings and estates on report</w:t>
            </w:r>
            <w:bookmarkStart w:id="0" w:name="_GoBack"/>
            <w:bookmarkEnd w:id="0"/>
          </w:p>
        </w:tc>
      </w:tr>
      <w:tr w:rsidR="002B7B63" w:rsidRPr="00F61213" w14:paraId="10850862"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66A4B26D" w14:textId="3AA84369" w:rsidR="002B7B63" w:rsidRDefault="00D61CBF" w:rsidP="003C4FD4">
            <w:pPr>
              <w:pStyle w:val="PresOff1"/>
              <w:tabs>
                <w:tab w:val="left" w:pos="7200"/>
              </w:tabs>
              <w:spacing w:line="360" w:lineRule="atLeast"/>
              <w:rPr>
                <w:rFonts w:asciiTheme="minorHAnsi" w:hAnsiTheme="minorHAnsi"/>
                <w:b/>
                <w:bCs/>
                <w:sz w:val="20"/>
                <w:lang w:val="en-US"/>
              </w:rPr>
            </w:pPr>
            <w:r>
              <w:rPr>
                <w:rFonts w:asciiTheme="minorHAnsi" w:hAnsiTheme="minorHAnsi"/>
                <w:b/>
                <w:bCs/>
                <w:sz w:val="20"/>
                <w:lang w:val="en-US"/>
              </w:rPr>
              <w:t>Traffic Issues</w:t>
            </w:r>
          </w:p>
        </w:tc>
        <w:tc>
          <w:tcPr>
            <w:tcW w:w="5670" w:type="dxa"/>
            <w:tcBorders>
              <w:top w:val="single" w:sz="6" w:space="0" w:color="auto"/>
              <w:left w:val="single" w:sz="6" w:space="0" w:color="auto"/>
              <w:bottom w:val="single" w:sz="6" w:space="0" w:color="auto"/>
              <w:right w:val="single" w:sz="6" w:space="0" w:color="auto"/>
            </w:tcBorders>
            <w:vAlign w:val="center"/>
          </w:tcPr>
          <w:p w14:paraId="575DE81F" w14:textId="4620A5E7" w:rsidR="00D61CBF" w:rsidRDefault="00D61CBF"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Also working with Student Executive and liaising with Buildings and Estates in looking at alternative traffic solutions to alleviate traffic and conjestion on campus for students.</w:t>
            </w:r>
          </w:p>
        </w:tc>
        <w:tc>
          <w:tcPr>
            <w:tcW w:w="3276" w:type="dxa"/>
            <w:tcBorders>
              <w:top w:val="single" w:sz="6" w:space="0" w:color="auto"/>
              <w:left w:val="single" w:sz="6" w:space="0" w:color="auto"/>
              <w:bottom w:val="single" w:sz="6" w:space="0" w:color="auto"/>
              <w:right w:val="single" w:sz="6" w:space="0" w:color="auto"/>
            </w:tcBorders>
            <w:vAlign w:val="center"/>
          </w:tcPr>
          <w:p w14:paraId="489ED603" w14:textId="211E0201" w:rsidR="002B7B63" w:rsidRDefault="002B7B63" w:rsidP="003C4FD4">
            <w:pPr>
              <w:spacing w:line="360" w:lineRule="atLeast"/>
              <w:rPr>
                <w:b/>
                <w:bCs/>
                <w:iCs/>
                <w:color w:val="auto"/>
                <w:sz w:val="20"/>
                <w:szCs w:val="20"/>
                <w:lang w:val="en-GB"/>
              </w:rPr>
            </w:pPr>
          </w:p>
        </w:tc>
      </w:tr>
    </w:tbl>
    <w:p w14:paraId="698C2C21" w14:textId="77777777" w:rsidR="00BB0330" w:rsidRDefault="00BB0330">
      <w:pPr>
        <w:rPr>
          <w:b/>
          <w:bCs/>
          <w:color w:val="auto"/>
        </w:rPr>
      </w:pPr>
      <w:r w:rsidRPr="5482FEC9">
        <w:rPr>
          <w:b/>
          <w:bCs/>
          <w:color w:val="auto"/>
        </w:rPr>
        <w:br w:type="page"/>
      </w:r>
    </w:p>
    <w:sectPr w:rsidR="00BB0330" w:rsidSect="006348DA">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3D8C" w14:textId="77777777" w:rsidR="00A1417B" w:rsidRDefault="00A1417B">
      <w:pPr>
        <w:spacing w:after="0" w:line="240" w:lineRule="auto"/>
      </w:pPr>
      <w:r>
        <w:separator/>
      </w:r>
    </w:p>
  </w:endnote>
  <w:endnote w:type="continuationSeparator" w:id="0">
    <w:p w14:paraId="7BF04C76" w14:textId="77777777" w:rsidR="00A1417B" w:rsidRDefault="00A1417B">
      <w:pPr>
        <w:spacing w:after="0" w:line="240" w:lineRule="auto"/>
      </w:pPr>
      <w:r>
        <w:continuationSeparator/>
      </w:r>
    </w:p>
  </w:endnote>
  <w:endnote w:type="continuationNotice" w:id="1">
    <w:p w14:paraId="6B678C5B" w14:textId="77777777" w:rsidR="00A1417B" w:rsidRDefault="00A14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0F1F" w14:textId="77777777" w:rsidR="00A1417B" w:rsidRDefault="00A1417B">
      <w:pPr>
        <w:spacing w:after="0" w:line="240" w:lineRule="auto"/>
      </w:pPr>
      <w:r>
        <w:separator/>
      </w:r>
    </w:p>
  </w:footnote>
  <w:footnote w:type="continuationSeparator" w:id="0">
    <w:p w14:paraId="07893DA1" w14:textId="77777777" w:rsidR="00A1417B" w:rsidRDefault="00A1417B">
      <w:pPr>
        <w:spacing w:after="0" w:line="240" w:lineRule="auto"/>
      </w:pPr>
      <w:r>
        <w:continuationSeparator/>
      </w:r>
    </w:p>
  </w:footnote>
  <w:footnote w:type="continuationNotice" w:id="1">
    <w:p w14:paraId="2F2FBB96" w14:textId="77777777" w:rsidR="00A1417B" w:rsidRDefault="00A141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C43CE63C"/>
    <w:lvl w:ilvl="0">
      <w:start w:val="1"/>
      <w:numFmt w:val="upperRoman"/>
      <w:pStyle w:val="Heading2"/>
      <w:lvlText w:val="%1."/>
      <w:lvlJc w:val="left"/>
      <w:pPr>
        <w:ind w:left="576" w:hanging="576"/>
      </w:pPr>
      <w:rPr>
        <w:rFonts w:hint="default"/>
        <w:b/>
        <w:bCs/>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744D4F"/>
    <w:multiLevelType w:val="hybridMultilevel"/>
    <w:tmpl w:val="24FA10E6"/>
    <w:lvl w:ilvl="0" w:tplc="2242A9F8">
      <w:start w:val="5"/>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3152B67"/>
    <w:multiLevelType w:val="multilevel"/>
    <w:tmpl w:val="A5D44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00E43"/>
    <w:rsid w:val="0005175D"/>
    <w:rsid w:val="000A088B"/>
    <w:rsid w:val="000D55AE"/>
    <w:rsid w:val="000F366F"/>
    <w:rsid w:val="001363CD"/>
    <w:rsid w:val="00175C9D"/>
    <w:rsid w:val="00181401"/>
    <w:rsid w:val="001961CB"/>
    <w:rsid w:val="001D6BBE"/>
    <w:rsid w:val="001F123C"/>
    <w:rsid w:val="001F1259"/>
    <w:rsid w:val="001F18E5"/>
    <w:rsid w:val="002226E5"/>
    <w:rsid w:val="00241E24"/>
    <w:rsid w:val="00246AE1"/>
    <w:rsid w:val="0027510D"/>
    <w:rsid w:val="00276F0D"/>
    <w:rsid w:val="002B143E"/>
    <w:rsid w:val="002B7B63"/>
    <w:rsid w:val="002C077D"/>
    <w:rsid w:val="002C2D0C"/>
    <w:rsid w:val="002C6FB2"/>
    <w:rsid w:val="003329E3"/>
    <w:rsid w:val="003A3ABA"/>
    <w:rsid w:val="003A52DC"/>
    <w:rsid w:val="003B7670"/>
    <w:rsid w:val="003C4FD4"/>
    <w:rsid w:val="003E2CB8"/>
    <w:rsid w:val="00411550"/>
    <w:rsid w:val="00453E9B"/>
    <w:rsid w:val="0046410E"/>
    <w:rsid w:val="00487589"/>
    <w:rsid w:val="004B10B4"/>
    <w:rsid w:val="004C7AF6"/>
    <w:rsid w:val="004D4255"/>
    <w:rsid w:val="00502510"/>
    <w:rsid w:val="0052295F"/>
    <w:rsid w:val="005269E3"/>
    <w:rsid w:val="00536DEC"/>
    <w:rsid w:val="005426A9"/>
    <w:rsid w:val="00576254"/>
    <w:rsid w:val="0058188F"/>
    <w:rsid w:val="005B4FA4"/>
    <w:rsid w:val="005D4B6C"/>
    <w:rsid w:val="006348DA"/>
    <w:rsid w:val="00684C96"/>
    <w:rsid w:val="00700BFF"/>
    <w:rsid w:val="0070728F"/>
    <w:rsid w:val="00711FD3"/>
    <w:rsid w:val="007145F6"/>
    <w:rsid w:val="007162F6"/>
    <w:rsid w:val="00742636"/>
    <w:rsid w:val="00744390"/>
    <w:rsid w:val="00766CB4"/>
    <w:rsid w:val="00792FD6"/>
    <w:rsid w:val="007976D0"/>
    <w:rsid w:val="007A370F"/>
    <w:rsid w:val="007B5508"/>
    <w:rsid w:val="007B604C"/>
    <w:rsid w:val="007D5D1F"/>
    <w:rsid w:val="007E4863"/>
    <w:rsid w:val="007F5E55"/>
    <w:rsid w:val="008046F6"/>
    <w:rsid w:val="00833835"/>
    <w:rsid w:val="0086196D"/>
    <w:rsid w:val="008E4A25"/>
    <w:rsid w:val="00925F69"/>
    <w:rsid w:val="00970F6E"/>
    <w:rsid w:val="009B3597"/>
    <w:rsid w:val="009D06F3"/>
    <w:rsid w:val="009D1B57"/>
    <w:rsid w:val="009D6FE1"/>
    <w:rsid w:val="009F4EB2"/>
    <w:rsid w:val="00A128C7"/>
    <w:rsid w:val="00A1417B"/>
    <w:rsid w:val="00A25651"/>
    <w:rsid w:val="00AD4DF1"/>
    <w:rsid w:val="00AE57AB"/>
    <w:rsid w:val="00B35678"/>
    <w:rsid w:val="00B518DF"/>
    <w:rsid w:val="00B96B8A"/>
    <w:rsid w:val="00BA0352"/>
    <w:rsid w:val="00BB0330"/>
    <w:rsid w:val="00C4523F"/>
    <w:rsid w:val="00C5239A"/>
    <w:rsid w:val="00C61B0D"/>
    <w:rsid w:val="00CB316F"/>
    <w:rsid w:val="00CD75E8"/>
    <w:rsid w:val="00CE6D7B"/>
    <w:rsid w:val="00D2504C"/>
    <w:rsid w:val="00D61CBF"/>
    <w:rsid w:val="00D76FE0"/>
    <w:rsid w:val="00D77EE7"/>
    <w:rsid w:val="00DB162E"/>
    <w:rsid w:val="00DC03F4"/>
    <w:rsid w:val="00DE79AE"/>
    <w:rsid w:val="00E27DDD"/>
    <w:rsid w:val="00E637AE"/>
    <w:rsid w:val="00E701E5"/>
    <w:rsid w:val="00EA44DF"/>
    <w:rsid w:val="00EB2B8B"/>
    <w:rsid w:val="00ED74FB"/>
    <w:rsid w:val="00EE3071"/>
    <w:rsid w:val="00F04861"/>
    <w:rsid w:val="00F14E3F"/>
    <w:rsid w:val="00F25131"/>
    <w:rsid w:val="00F61213"/>
    <w:rsid w:val="00F85405"/>
    <w:rsid w:val="00FB26E5"/>
    <w:rsid w:val="00FE5038"/>
    <w:rsid w:val="00FF24B0"/>
    <w:rsid w:val="011BD2DD"/>
    <w:rsid w:val="0154AFF2"/>
    <w:rsid w:val="0CEB935D"/>
    <w:rsid w:val="16D7E7E3"/>
    <w:rsid w:val="27EE7EBC"/>
    <w:rsid w:val="5482FEC9"/>
    <w:rsid w:val="58A7624C"/>
    <w:rsid w:val="6AB8D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AB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4546A"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05"/>
  </w:style>
  <w:style w:type="paragraph" w:styleId="Heading1">
    <w:name w:val="heading 1"/>
    <w:basedOn w:val="Normal"/>
    <w:next w:val="Heading2"/>
    <w:link w:val="Heading1Char"/>
    <w:uiPriority w:val="3"/>
    <w:qFormat/>
    <w:rsid w:val="00F85405"/>
    <w:pPr>
      <w:keepNext/>
      <w:keepLines/>
      <w:spacing w:before="360" w:after="240"/>
      <w:outlineLvl w:val="0"/>
    </w:pPr>
    <w:rPr>
      <w:rFonts w:asciiTheme="majorHAnsi" w:eastAsiaTheme="majorEastAsia" w:hAnsiTheme="majorHAnsi" w:cs="Times New Roman (Headings CS)"/>
      <w:b/>
      <w:caps/>
      <w:color w:val="000000" w:themeColor="text1"/>
      <w:spacing w:val="40"/>
      <w:sz w:val="32"/>
      <w:szCs w:val="26"/>
    </w:rPr>
  </w:style>
  <w:style w:type="paragraph" w:styleId="Heading2">
    <w:name w:val="heading 2"/>
    <w:basedOn w:val="Normal"/>
    <w:next w:val="BodyText"/>
    <w:link w:val="Heading2Char"/>
    <w:uiPriority w:val="3"/>
    <w:unhideWhenUsed/>
    <w:qFormat/>
    <w:rsid w:val="00F85405"/>
    <w:pPr>
      <w:keepNext/>
      <w:keepLines/>
      <w:numPr>
        <w:numId w:val="1"/>
      </w:numPr>
      <w:spacing w:before="400" w:after="80"/>
      <w:ind w:right="2160"/>
      <w:outlineLvl w:val="1"/>
    </w:pPr>
    <w:rPr>
      <w:rFonts w:asciiTheme="majorHAnsi" w:eastAsiaTheme="majorEastAsia" w:hAnsiTheme="majorHAnsi" w:cs="Times New Roman (Headings CS)"/>
      <w:b/>
      <w:caps/>
      <w:color w:val="000000" w:themeColor="text1"/>
      <w:spacing w:val="20"/>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85405"/>
    <w:pPr>
      <w:spacing w:before="280" w:after="280"/>
      <w:contextualSpacing/>
    </w:pPr>
    <w:rPr>
      <w:rFonts w:asciiTheme="majorHAnsi" w:eastAsiaTheme="majorEastAsia" w:hAnsiTheme="majorHAnsi" w:cs="Times New Roman (Headings CS)"/>
      <w:b/>
      <w:caps/>
      <w:color w:val="000000" w:themeColor="text1"/>
      <w:spacing w:val="40"/>
      <w:kern w:val="28"/>
      <w:sz w:val="60"/>
      <w:szCs w:val="44"/>
    </w:rPr>
  </w:style>
  <w:style w:type="character" w:customStyle="1" w:styleId="TitleChar">
    <w:name w:val="Title Char"/>
    <w:basedOn w:val="DefaultParagraphFont"/>
    <w:link w:val="Title"/>
    <w:uiPriority w:val="1"/>
    <w:rsid w:val="00F85405"/>
    <w:rPr>
      <w:rFonts w:asciiTheme="majorHAnsi" w:eastAsiaTheme="majorEastAsia" w:hAnsiTheme="majorHAnsi" w:cs="Times New Roman (Headings CS)"/>
      <w:b/>
      <w:caps/>
      <w:color w:val="000000" w:themeColor="text1"/>
      <w:spacing w:val="40"/>
      <w:kern w:val="28"/>
      <w:sz w:val="60"/>
      <w:szCs w:val="44"/>
    </w:rPr>
  </w:style>
  <w:style w:type="character" w:customStyle="1" w:styleId="Heading2Char">
    <w:name w:val="Heading 2 Char"/>
    <w:basedOn w:val="DefaultParagraphFont"/>
    <w:link w:val="Heading2"/>
    <w:uiPriority w:val="3"/>
    <w:rsid w:val="00F85405"/>
    <w:rPr>
      <w:rFonts w:asciiTheme="majorHAnsi" w:eastAsiaTheme="majorEastAsia" w:hAnsiTheme="majorHAnsi" w:cs="Times New Roman (Headings CS)"/>
      <w:b/>
      <w:caps/>
      <w:color w:val="000000" w:themeColor="text1"/>
      <w:spacing w:val="20"/>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D6BBE"/>
    <w:pPr>
      <w:spacing w:after="0"/>
    </w:pPr>
    <w:rPr>
      <w:rFonts w:ascii="Century Gothic" w:hAnsi="Century Gothic"/>
    </w:rPr>
    <w:tblPr>
      <w:jc w:val="center"/>
      <w:tblBorders>
        <w:bottom w:val="single" w:sz="8" w:space="0" w:color="000000" w:themeColor="text1"/>
        <w:insideH w:val="single" w:sz="8" w:space="0" w:color="BFB6AB" w:themeColor="accent2"/>
      </w:tblBorders>
    </w:tblPr>
    <w:trPr>
      <w:jc w:val="center"/>
    </w:trPr>
    <w:tblStylePr w:type="firstRow">
      <w:rPr>
        <w:rFonts w:ascii="Century Gothic" w:hAnsi="Century Gothic"/>
        <w:b/>
        <w:i w:val="0"/>
        <w:caps/>
        <w:smallCaps w:val="0"/>
        <w:color w:val="000000" w:themeColor="text1"/>
        <w:spacing w:val="40"/>
        <w:sz w:val="36"/>
      </w:rPr>
      <w:tblPr/>
      <w:tcPr>
        <w:tcBorders>
          <w:top w:val="nil"/>
          <w:left w:val="nil"/>
          <w:bottom w:val="single" w:sz="8" w:space="0" w:color="auto"/>
          <w:right w:val="nil"/>
          <w:insideH w:val="nil"/>
          <w:insideV w:val="nil"/>
          <w:tl2br w:val="nil"/>
          <w:tr2bl w:val="nil"/>
        </w:tcBorders>
      </w:tcPr>
    </w:tblStylePr>
  </w:style>
  <w:style w:type="table" w:customStyle="1" w:styleId="FormTable">
    <w:name w:val="Form Table"/>
    <w:basedOn w:val="TableNormal"/>
    <w:uiPriority w:val="99"/>
    <w:rsid w:val="001D6BBE"/>
    <w:pPr>
      <w:spacing w:after="360"/>
    </w:pPr>
    <w:rPr>
      <w:rFonts w:ascii="Century Gothic" w:hAnsi="Century Gothic"/>
      <w:color w:val="000000" w:themeColor="text1"/>
    </w:rPr>
    <w:tblPr>
      <w:tblBorders>
        <w:bottom w:val="single" w:sz="8" w:space="0" w:color="000000" w:themeColor="text1"/>
        <w:insideH w:val="single" w:sz="4" w:space="0" w:color="D8D3CC" w:themeColor="accent2" w:themeTint="99"/>
      </w:tblBorders>
      <w:tblCellMar>
        <w:left w:w="0" w:type="dxa"/>
        <w:right w:w="144" w:type="dxa"/>
      </w:tblCellMar>
    </w:tblPr>
    <w:tcPr>
      <w:shd w:val="clear" w:color="auto" w:fill="auto"/>
      <w:vAlign w:val="center"/>
    </w:tcPr>
    <w:tblStylePr w:type="firstRow">
      <w:rPr>
        <w:rFonts w:ascii="Century Gothic" w:hAnsi="Century Gothic"/>
      </w:rPr>
      <w:tblPr/>
      <w:tcPr>
        <w:tcBorders>
          <w:top w:val="nil"/>
          <w:left w:val="nil"/>
          <w:bottom w:val="single" w:sz="24" w:space="0" w:color="00663D" w:themeColor="accent3"/>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3"/>
    <w:rsid w:val="00F85405"/>
    <w:rPr>
      <w:rFonts w:asciiTheme="majorHAnsi" w:eastAsiaTheme="majorEastAsia" w:hAnsiTheme="majorHAnsi" w:cs="Times New Roman (Headings CS)"/>
      <w:b/>
      <w:caps/>
      <w:color w:val="000000" w:themeColor="text1"/>
      <w:spacing w:val="40"/>
      <w:sz w:val="32"/>
      <w:szCs w:val="26"/>
    </w:rPr>
  </w:style>
  <w:style w:type="paragraph" w:styleId="Header">
    <w:name w:val="header"/>
    <w:basedOn w:val="Normal"/>
    <w:link w:val="HeaderChar"/>
    <w:uiPriority w:val="99"/>
    <w:semiHidden/>
    <w:rsid w:val="00502510"/>
    <w:pPr>
      <w:spacing w:after="0" w:line="240" w:lineRule="auto"/>
    </w:pPr>
  </w:style>
  <w:style w:type="character" w:customStyle="1" w:styleId="HeaderChar">
    <w:name w:val="Header Char"/>
    <w:basedOn w:val="DefaultParagraphFont"/>
    <w:link w:val="Header"/>
    <w:uiPriority w:val="99"/>
    <w:semiHidden/>
    <w:rsid w:val="00F85405"/>
  </w:style>
  <w:style w:type="paragraph" w:styleId="Footer">
    <w:name w:val="footer"/>
    <w:basedOn w:val="Normal"/>
    <w:link w:val="FooterChar"/>
    <w:uiPriority w:val="99"/>
    <w:semiHidden/>
    <w:pPr>
      <w:spacing w:before="360" w:after="0" w:line="240" w:lineRule="auto"/>
      <w:jc w:val="right"/>
    </w:pPr>
    <w:rPr>
      <w:szCs w:val="18"/>
    </w:rPr>
  </w:style>
  <w:style w:type="character" w:customStyle="1" w:styleId="FooterChar">
    <w:name w:val="Footer Char"/>
    <w:basedOn w:val="DefaultParagraphFont"/>
    <w:link w:val="Footer"/>
    <w:uiPriority w:val="99"/>
    <w:semiHidden/>
    <w:rsid w:val="00F85405"/>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semiHidden/>
    <w:pPr>
      <w:spacing w:after="80"/>
      <w:ind w:left="576" w:right="2160"/>
    </w:pPr>
  </w:style>
  <w:style w:type="character" w:customStyle="1" w:styleId="BodyTextChar">
    <w:name w:val="Body Text Char"/>
    <w:basedOn w:val="DefaultParagraphFont"/>
    <w:link w:val="BodyText"/>
    <w:uiPriority w:val="4"/>
    <w:semiHidden/>
    <w:rsid w:val="00F85405"/>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604333" w:themeColor="accent1" w:shadow="1"/>
        <w:left w:val="single" w:sz="2" w:space="10" w:color="604333" w:themeColor="accent1" w:shadow="1"/>
        <w:bottom w:val="single" w:sz="2" w:space="10" w:color="604333" w:themeColor="accent1" w:shadow="1"/>
        <w:right w:val="single" w:sz="2" w:space="10" w:color="604333" w:themeColor="accent1" w:shadow="1"/>
      </w:pBdr>
      <w:ind w:left="1152" w:right="1152"/>
    </w:pPr>
    <w:rPr>
      <w:i/>
      <w:iCs/>
      <w:color w:val="604333"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954F72"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563C1"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604333"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604333" w:themeColor="accent1"/>
        <w:bottom w:val="single" w:sz="4" w:space="10" w:color="604333" w:themeColor="accent1"/>
      </w:pBdr>
      <w:spacing w:before="360" w:after="360"/>
      <w:ind w:left="864" w:right="864"/>
      <w:jc w:val="center"/>
    </w:pPr>
    <w:rPr>
      <w:i/>
      <w:iCs/>
      <w:color w:val="604333" w:themeColor="accent1"/>
    </w:rPr>
  </w:style>
  <w:style w:type="character" w:customStyle="1" w:styleId="IntenseQuoteChar">
    <w:name w:val="Intense Quote Char"/>
    <w:basedOn w:val="DefaultParagraphFont"/>
    <w:link w:val="IntenseQuote"/>
    <w:uiPriority w:val="30"/>
    <w:semiHidden/>
    <w:rsid w:val="00502510"/>
    <w:rPr>
      <w:i/>
      <w:iCs/>
      <w:color w:val="604333" w:themeColor="accent1"/>
    </w:rPr>
  </w:style>
  <w:style w:type="character" w:styleId="IntenseReference">
    <w:name w:val="Intense Reference"/>
    <w:basedOn w:val="DefaultParagraphFont"/>
    <w:uiPriority w:val="32"/>
    <w:semiHidden/>
    <w:unhideWhenUsed/>
    <w:qFormat/>
    <w:rsid w:val="00502510"/>
    <w:rPr>
      <w:b/>
      <w:bCs/>
      <w:smallCaps/>
      <w:color w:val="604333"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473226" w:themeColor="accent1" w:themeShade="BF"/>
      <w:szCs w:val="32"/>
    </w:rPr>
  </w:style>
  <w:style w:type="paragraph" w:customStyle="1" w:styleId="Details">
    <w:name w:val="Details"/>
    <w:basedOn w:val="Normal"/>
    <w:qFormat/>
    <w:rsid w:val="006348DA"/>
    <w:pPr>
      <w:spacing w:after="0"/>
    </w:pPr>
    <w:rPr>
      <w:color w:val="000000" w:themeColor="text1"/>
    </w:rPr>
  </w:style>
  <w:style w:type="paragraph" w:customStyle="1" w:styleId="PresOff1">
    <w:name w:val="PresOff1"/>
    <w:basedOn w:val="Normal"/>
    <w:rsid w:val="00F61213"/>
    <w:pPr>
      <w:spacing w:after="0" w:line="240" w:lineRule="auto"/>
    </w:pPr>
    <w:rPr>
      <w:rFonts w:ascii="Arial" w:hAnsi="Arial" w:cs="Arial"/>
      <w:color w:val="auto"/>
      <w:lang w:val="en-IE" w:eastAsia="en-US"/>
    </w:rPr>
  </w:style>
  <w:style w:type="paragraph" w:customStyle="1" w:styleId="paragraph">
    <w:name w:val="paragraph"/>
    <w:basedOn w:val="Normal"/>
    <w:rsid w:val="00F61213"/>
    <w:pPr>
      <w:spacing w:before="100" w:beforeAutospacing="1" w:after="100" w:afterAutospacing="1" w:line="240" w:lineRule="auto"/>
    </w:pPr>
    <w:rPr>
      <w:rFonts w:ascii="Times New Roman" w:eastAsia="Times New Roman" w:hAnsi="Times New Roman" w:cs="Times New Roman"/>
      <w:color w:val="auto"/>
      <w:sz w:val="24"/>
      <w:szCs w:val="24"/>
      <w:lang w:val="en-IE" w:eastAsia="zh-CN"/>
    </w:rPr>
  </w:style>
  <w:style w:type="character" w:customStyle="1" w:styleId="normaltextrun">
    <w:name w:val="normaltextrun"/>
    <w:basedOn w:val="DefaultParagraphFont"/>
    <w:rsid w:val="00F61213"/>
  </w:style>
  <w:style w:type="character" w:customStyle="1" w:styleId="eop">
    <w:name w:val="eop"/>
    <w:basedOn w:val="DefaultParagraphFont"/>
    <w:rsid w:val="00F6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97026003F449F9CB3DD4BED55CFA9"/>
        <w:category>
          <w:name w:val="General"/>
          <w:gallery w:val="placeholder"/>
        </w:category>
        <w:types>
          <w:type w:val="bbPlcHdr"/>
        </w:types>
        <w:behaviors>
          <w:behavior w:val="content"/>
        </w:behaviors>
        <w:guid w:val="{4253BCF4-B6F5-4591-BDBF-A7F1CB0F8F3F}"/>
      </w:docPartPr>
      <w:docPartBody>
        <w:p w:rsidR="00586216" w:rsidRDefault="0046410E">
          <w:r w:rsidRPr="006348DA">
            <w:t>MEETING AGENDA</w:t>
          </w:r>
        </w:p>
      </w:docPartBody>
    </w:docPart>
    <w:docPart>
      <w:docPartPr>
        <w:name w:val="A54650C442E241658B1085F55BEC1E38"/>
        <w:category>
          <w:name w:val="General"/>
          <w:gallery w:val="placeholder"/>
        </w:category>
        <w:types>
          <w:type w:val="bbPlcHdr"/>
        </w:types>
        <w:behaviors>
          <w:behavior w:val="content"/>
        </w:behaviors>
        <w:guid w:val="{C624753F-8F94-4A98-AC4E-2A358C413910}"/>
      </w:docPartPr>
      <w:docPartBody>
        <w:p w:rsidR="00586216" w:rsidRDefault="0046410E">
          <w:r w:rsidRPr="006348DA">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0E"/>
    <w:rsid w:val="0046410E"/>
    <w:rsid w:val="00586216"/>
    <w:rsid w:val="006D594B"/>
    <w:rsid w:val="007F1F32"/>
    <w:rsid w:val="009A2C2A"/>
    <w:rsid w:val="00EE17FB"/>
    <w:rsid w:val="00FC6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1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ustom 1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76A8F904C01468C1A4A451AC1DB96" ma:contentTypeVersion="5" ma:contentTypeDescription="Create a new document." ma:contentTypeScope="" ma:versionID="56556bf1feae8db08c8eddc683d6a27d">
  <xsd:schema xmlns:xsd="http://www.w3.org/2001/XMLSchema" xmlns:xs="http://www.w3.org/2001/XMLSchema" xmlns:p="http://schemas.microsoft.com/office/2006/metadata/properties" xmlns:ns2="3ede0053-19c4-4344-9892-633aaaa2da84" xmlns:ns3="d1b4b13a-30ae-406b-872b-76903df1d208" targetNamespace="http://schemas.microsoft.com/office/2006/metadata/properties" ma:root="true" ma:fieldsID="0fe9b585ee00de26ff068bf53933b8f6" ns2:_="" ns3:_="">
    <xsd:import namespace="3ede0053-19c4-4344-9892-633aaaa2da84"/>
    <xsd:import namespace="d1b4b13a-30ae-406b-872b-76903df1d2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e0053-19c4-4344-9892-633aaaa2d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4b13a-30ae-406b-872b-76903df1d2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1E830-E488-43EE-AB70-AF688C465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820F5-0752-4C8E-912A-88B70148A68C}">
  <ds:schemaRefs>
    <ds:schemaRef ds:uri="http://schemas.microsoft.com/sharepoint/v3/contenttype/forms"/>
  </ds:schemaRefs>
</ds:datastoreItem>
</file>

<file path=customXml/itemProps3.xml><?xml version="1.0" encoding="utf-8"?>
<ds:datastoreItem xmlns:ds="http://schemas.openxmlformats.org/officeDocument/2006/customXml" ds:itemID="{B09A2023-C82B-484F-9424-537302380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e0053-19c4-4344-9892-633aaaa2da84"/>
    <ds:schemaRef ds:uri="d1b4b13a-30ae-406b-872b-76903df1d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2023-10-12T12:14:00Z</dcterms:created>
  <dcterms:modified xsi:type="dcterms:W3CDTF">2023-10-12T12:14:00Z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0x010100D8876A8F904C01468C1A4A451AC1DB96</vt:lpwstr>
  </property>
</Properties>
</file>