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67B" w:rsidP="0092367B" w:rsidRDefault="0092367B" w14:paraId="768BC0C7" w14:textId="77777777">
      <w:pPr>
        <w:rPr>
          <w:rFonts w:asciiTheme="minorHAnsi" w:hAnsiTheme="minorHAnsi"/>
          <w:lang w:val="en-IE"/>
        </w:rPr>
      </w:pPr>
    </w:p>
    <w:p w:rsidR="0092367B" w:rsidP="0092367B" w:rsidRDefault="0092367B" w14:paraId="6A6F7EA3" w14:textId="400F0DDC">
      <w:pPr>
        <w:ind w:left="-426"/>
        <w:jc w:val="center"/>
        <w:rPr>
          <w:rFonts w:ascii="Arial" w:hAnsi="Arial"/>
          <w:b/>
          <w:smallCaps/>
          <w:sz w:val="36"/>
        </w:rPr>
      </w:pPr>
      <w:r w:rsidRPr="009A1036">
        <w:rPr>
          <w:rFonts w:ascii="Arial" w:hAnsi="Arial"/>
          <w:b/>
          <w:smallCaps/>
          <w:sz w:val="36"/>
        </w:rPr>
        <w:t xml:space="preserve">UL Student </w:t>
      </w:r>
      <w:r>
        <w:rPr>
          <w:rFonts w:ascii="Arial" w:hAnsi="Arial"/>
          <w:b/>
          <w:smallCaps/>
          <w:sz w:val="36"/>
        </w:rPr>
        <w:t>Council 202</w:t>
      </w:r>
      <w:r w:rsidR="00B808C9">
        <w:rPr>
          <w:rFonts w:ascii="Arial" w:hAnsi="Arial"/>
          <w:b/>
          <w:smallCaps/>
          <w:sz w:val="36"/>
        </w:rPr>
        <w:t>2</w:t>
      </w:r>
      <w:r>
        <w:rPr>
          <w:rFonts w:ascii="Arial" w:hAnsi="Arial"/>
          <w:b/>
          <w:smallCaps/>
          <w:sz w:val="36"/>
        </w:rPr>
        <w:t xml:space="preserve"> / 2</w:t>
      </w:r>
      <w:r w:rsidR="00B808C9">
        <w:rPr>
          <w:rFonts w:ascii="Arial" w:hAnsi="Arial"/>
          <w:b/>
          <w:smallCaps/>
          <w:sz w:val="36"/>
        </w:rPr>
        <w:t>3</w:t>
      </w:r>
    </w:p>
    <w:p w:rsidRPr="009A1036" w:rsidR="0092367B" w:rsidP="0092367B" w:rsidRDefault="0092367B" w14:paraId="525A263B" w14:textId="77777777">
      <w:pPr>
        <w:rPr>
          <w:rFonts w:ascii="Arial" w:hAnsi="Arial"/>
          <w:b/>
          <w:smallCaps/>
          <w:sz w:val="36"/>
        </w:rPr>
      </w:pPr>
      <w:r>
        <w:rPr>
          <w:rFonts w:ascii="Arial" w:hAnsi="Arial"/>
          <w:b/>
          <w:smallCaps/>
          <w:sz w:val="36"/>
        </w:rPr>
        <w:t xml:space="preserve">                                          Meeting 3</w:t>
      </w:r>
    </w:p>
    <w:p w:rsidRPr="002D152E" w:rsidR="0092367B" w:rsidP="0092367B" w:rsidRDefault="0092367B" w14:paraId="6779784D" w14:textId="77777777">
      <w:pPr>
        <w:pStyle w:val="Heading1"/>
        <w:ind w:left="-851"/>
        <w:rPr>
          <w:rFonts w:ascii="Arial" w:hAnsi="Arial" w:cs="Arial"/>
          <w:b/>
        </w:rPr>
      </w:pPr>
      <w:r>
        <w:rPr>
          <w:rFonts w:ascii="Arial" w:hAnsi="Arial" w:cs="Arial"/>
        </w:rPr>
        <w:t xml:space="preserve">                                                 </w:t>
      </w:r>
      <w:r>
        <w:rPr>
          <w:rFonts w:ascii="Arial" w:hAnsi="Arial" w:cs="Arial"/>
          <w:b/>
          <w:color w:val="auto"/>
        </w:rPr>
        <w:t>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Pr="00773B3B" w:rsidR="0092367B" w:rsidTr="6155A981" w14:paraId="5CBBE282" w14:textId="77777777">
        <w:trPr>
          <w:cantSplit/>
        </w:trPr>
        <w:tc>
          <w:tcPr>
            <w:tcW w:w="851" w:type="dxa"/>
            <w:tcBorders>
              <w:top w:val="single" w:color="auto" w:sz="6" w:space="0"/>
              <w:left w:val="single" w:color="auto" w:sz="6" w:space="0"/>
            </w:tcBorders>
            <w:tcMar/>
            <w:vAlign w:val="center"/>
          </w:tcPr>
          <w:p w:rsidRPr="00773B3B" w:rsidR="0092367B" w:rsidP="000634CA" w:rsidRDefault="0092367B" w14:paraId="3A091E21" w14:textId="77777777">
            <w:pPr>
              <w:spacing w:line="360" w:lineRule="atLeast"/>
              <w:rPr>
                <w:rFonts w:ascii="Arial" w:hAnsi="Arial"/>
                <w:b/>
                <w:sz w:val="20"/>
                <w:szCs w:val="20"/>
              </w:rPr>
            </w:pPr>
          </w:p>
        </w:tc>
        <w:tc>
          <w:tcPr>
            <w:tcW w:w="2123" w:type="dxa"/>
            <w:tcBorders>
              <w:top w:val="single" w:color="auto" w:sz="6" w:space="0"/>
            </w:tcBorders>
            <w:tcMar/>
            <w:vAlign w:val="center"/>
          </w:tcPr>
          <w:p w:rsidRPr="00773B3B" w:rsidR="0092367B" w:rsidP="000634CA" w:rsidRDefault="0092367B" w14:paraId="0AD5B102" w14:textId="77777777">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color="auto" w:sz="6" w:space="0"/>
            </w:tcBorders>
            <w:tcMar/>
            <w:vAlign w:val="center"/>
          </w:tcPr>
          <w:p w:rsidRPr="00773B3B" w:rsidR="0092367B" w:rsidP="000634CA" w:rsidRDefault="0092367B" w14:paraId="42F4451C" w14:textId="77777777">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color="auto" w:sz="6" w:space="0"/>
              <w:right w:val="single" w:color="auto" w:sz="6" w:space="0"/>
            </w:tcBorders>
            <w:tcMar/>
          </w:tcPr>
          <w:p w:rsidRPr="00773B3B" w:rsidR="0092367B" w:rsidP="000634CA" w:rsidRDefault="0092367B" w14:paraId="300C2388" w14:textId="77777777">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Pr="00773B3B" w:rsidR="0092367B" w:rsidTr="6155A981" w14:paraId="7F309AF9" w14:textId="77777777">
        <w:trPr>
          <w:cantSplit/>
        </w:trPr>
        <w:tc>
          <w:tcPr>
            <w:tcW w:w="851" w:type="dxa"/>
            <w:tcBorders>
              <w:left w:val="single" w:color="auto" w:sz="6" w:space="0"/>
            </w:tcBorders>
            <w:tcMar/>
            <w:vAlign w:val="center"/>
          </w:tcPr>
          <w:p w:rsidRPr="00773B3B" w:rsidR="0092367B" w:rsidP="000634CA" w:rsidRDefault="0092367B" w14:paraId="2EED87B8" w14:textId="77777777">
            <w:pPr>
              <w:spacing w:line="360" w:lineRule="atLeast"/>
              <w:rPr>
                <w:rFonts w:ascii="Arial" w:hAnsi="Arial"/>
                <w:b/>
                <w:sz w:val="20"/>
                <w:szCs w:val="20"/>
              </w:rPr>
            </w:pPr>
          </w:p>
        </w:tc>
        <w:tc>
          <w:tcPr>
            <w:tcW w:w="2123" w:type="dxa"/>
            <w:tcMar/>
            <w:vAlign w:val="center"/>
          </w:tcPr>
          <w:p w:rsidRPr="00773B3B" w:rsidR="0092367B" w:rsidP="000634CA" w:rsidRDefault="0092367B" w14:paraId="697C664C" w14:textId="77777777">
            <w:pPr>
              <w:spacing w:line="360" w:lineRule="atLeast"/>
              <w:rPr>
                <w:rFonts w:ascii="Arial" w:hAnsi="Arial"/>
                <w:b/>
                <w:sz w:val="20"/>
                <w:szCs w:val="20"/>
              </w:rPr>
            </w:pPr>
            <w:r w:rsidRPr="00773B3B">
              <w:rPr>
                <w:rFonts w:ascii="Arial" w:hAnsi="Arial"/>
                <w:b/>
                <w:sz w:val="20"/>
                <w:szCs w:val="20"/>
              </w:rPr>
              <w:t>Date</w:t>
            </w:r>
          </w:p>
        </w:tc>
        <w:tc>
          <w:tcPr>
            <w:tcW w:w="380" w:type="dxa"/>
            <w:tcMar/>
            <w:vAlign w:val="center"/>
          </w:tcPr>
          <w:p w:rsidRPr="00773B3B" w:rsidR="0092367B" w:rsidP="000634CA" w:rsidRDefault="0092367B" w14:paraId="646D643F" w14:textId="77777777">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color="auto" w:sz="6" w:space="0"/>
            </w:tcBorders>
            <w:tcMar/>
          </w:tcPr>
          <w:p w:rsidRPr="00773B3B" w:rsidR="0092367B" w:rsidP="000634CA" w:rsidRDefault="0092367B" w14:paraId="53ABC1A4" w14:textId="3D4E1255">
            <w:pPr>
              <w:spacing w:line="360" w:lineRule="atLeast"/>
              <w:rPr>
                <w:rFonts w:ascii="Arial" w:hAnsi="Arial"/>
                <w:b/>
                <w:sz w:val="20"/>
                <w:szCs w:val="20"/>
              </w:rPr>
            </w:pPr>
            <w:r>
              <w:rPr>
                <w:rFonts w:ascii="Arial" w:hAnsi="Arial"/>
                <w:b/>
                <w:sz w:val="20"/>
                <w:szCs w:val="20"/>
              </w:rPr>
              <w:t>October 2</w:t>
            </w:r>
            <w:r w:rsidR="00B808C9">
              <w:rPr>
                <w:rFonts w:ascii="Arial" w:hAnsi="Arial"/>
                <w:b/>
                <w:sz w:val="20"/>
                <w:szCs w:val="20"/>
              </w:rPr>
              <w:t>5</w:t>
            </w:r>
            <w:proofErr w:type="gramStart"/>
            <w:r w:rsidRPr="00F15338">
              <w:rPr>
                <w:rFonts w:ascii="Arial" w:hAnsi="Arial"/>
                <w:b/>
                <w:sz w:val="20"/>
                <w:szCs w:val="20"/>
                <w:vertAlign w:val="superscript"/>
              </w:rPr>
              <w:t>th</w:t>
            </w:r>
            <w:r>
              <w:rPr>
                <w:rFonts w:ascii="Arial" w:hAnsi="Arial"/>
                <w:b/>
                <w:sz w:val="20"/>
                <w:szCs w:val="20"/>
              </w:rPr>
              <w:t xml:space="preserve">  202</w:t>
            </w:r>
            <w:r w:rsidR="00B808C9">
              <w:rPr>
                <w:rFonts w:ascii="Arial" w:hAnsi="Arial"/>
                <w:b/>
                <w:sz w:val="20"/>
                <w:szCs w:val="20"/>
              </w:rPr>
              <w:t>2</w:t>
            </w:r>
            <w:proofErr w:type="gramEnd"/>
            <w:r>
              <w:rPr>
                <w:rFonts w:ascii="Arial" w:hAnsi="Arial"/>
                <w:b/>
                <w:sz w:val="20"/>
                <w:szCs w:val="20"/>
              </w:rPr>
              <w:t xml:space="preserve"> (Semester 1 - Week 8)</w:t>
            </w:r>
          </w:p>
        </w:tc>
      </w:tr>
      <w:tr w:rsidRPr="00773B3B" w:rsidR="0092367B" w:rsidTr="6155A981" w14:paraId="7D293632" w14:textId="77777777">
        <w:trPr>
          <w:cantSplit/>
        </w:trPr>
        <w:tc>
          <w:tcPr>
            <w:tcW w:w="851" w:type="dxa"/>
            <w:tcBorders>
              <w:left w:val="single" w:color="auto" w:sz="6" w:space="0"/>
            </w:tcBorders>
            <w:tcMar/>
            <w:vAlign w:val="center"/>
          </w:tcPr>
          <w:p w:rsidRPr="00773B3B" w:rsidR="0092367B" w:rsidP="000634CA" w:rsidRDefault="0092367B" w14:paraId="06B63FF7" w14:textId="77777777">
            <w:pPr>
              <w:spacing w:line="360" w:lineRule="atLeast"/>
              <w:rPr>
                <w:rFonts w:ascii="Arial" w:hAnsi="Arial"/>
                <w:b/>
                <w:sz w:val="20"/>
                <w:szCs w:val="20"/>
              </w:rPr>
            </w:pPr>
          </w:p>
        </w:tc>
        <w:tc>
          <w:tcPr>
            <w:tcW w:w="2123" w:type="dxa"/>
            <w:tcMar/>
            <w:vAlign w:val="center"/>
          </w:tcPr>
          <w:p w:rsidRPr="00773B3B" w:rsidR="0092367B" w:rsidP="000634CA" w:rsidRDefault="0092367B" w14:paraId="18C0A3CD" w14:textId="77777777">
            <w:pPr>
              <w:spacing w:line="360" w:lineRule="atLeast"/>
              <w:rPr>
                <w:rFonts w:ascii="Arial" w:hAnsi="Arial"/>
                <w:b/>
                <w:sz w:val="20"/>
                <w:szCs w:val="20"/>
              </w:rPr>
            </w:pPr>
            <w:r w:rsidRPr="00773B3B">
              <w:rPr>
                <w:rFonts w:ascii="Arial" w:hAnsi="Arial"/>
                <w:b/>
                <w:sz w:val="20"/>
                <w:szCs w:val="20"/>
              </w:rPr>
              <w:t>Venue</w:t>
            </w:r>
          </w:p>
        </w:tc>
        <w:tc>
          <w:tcPr>
            <w:tcW w:w="380" w:type="dxa"/>
            <w:tcMar/>
            <w:vAlign w:val="center"/>
          </w:tcPr>
          <w:p w:rsidRPr="00773B3B" w:rsidR="0092367B" w:rsidP="000634CA" w:rsidRDefault="0092367B" w14:paraId="3158A460" w14:textId="77777777">
            <w:pPr>
              <w:spacing w:line="360" w:lineRule="atLeast"/>
              <w:rPr>
                <w:rFonts w:ascii="Arial" w:hAnsi="Arial"/>
                <w:b/>
                <w:sz w:val="20"/>
                <w:szCs w:val="20"/>
              </w:rPr>
            </w:pPr>
            <w:r w:rsidRPr="00773B3B">
              <w:rPr>
                <w:rFonts w:ascii="Arial" w:hAnsi="Arial"/>
                <w:b/>
                <w:sz w:val="20"/>
                <w:szCs w:val="20"/>
              </w:rPr>
              <w:t>:</w:t>
            </w:r>
          </w:p>
        </w:tc>
        <w:tc>
          <w:tcPr>
            <w:tcW w:w="4018" w:type="dxa"/>
            <w:tcMar/>
          </w:tcPr>
          <w:p w:rsidRPr="00773B3B" w:rsidR="0092367B" w:rsidP="000634CA" w:rsidRDefault="00B808C9" w14:paraId="30A6B37E" w14:textId="14F4B6D6">
            <w:pPr>
              <w:spacing w:line="360" w:lineRule="atLeast"/>
              <w:rPr>
                <w:rFonts w:ascii="Arial" w:hAnsi="Arial"/>
                <w:b/>
                <w:sz w:val="20"/>
                <w:szCs w:val="20"/>
              </w:rPr>
            </w:pPr>
            <w:r>
              <w:rPr>
                <w:rFonts w:ascii="Arial" w:hAnsi="Arial"/>
                <w:b/>
                <w:sz w:val="20"/>
                <w:szCs w:val="20"/>
              </w:rPr>
              <w:t>Library Boardroom</w:t>
            </w:r>
          </w:p>
        </w:tc>
        <w:tc>
          <w:tcPr>
            <w:tcW w:w="3969" w:type="dxa"/>
            <w:gridSpan w:val="3"/>
            <w:tcBorders>
              <w:right w:val="single" w:color="auto" w:sz="6" w:space="0"/>
            </w:tcBorders>
            <w:tcMar/>
            <w:vAlign w:val="center"/>
          </w:tcPr>
          <w:p w:rsidRPr="00773B3B" w:rsidR="0092367B" w:rsidP="000634CA" w:rsidRDefault="0092367B" w14:paraId="0640C098" w14:textId="77777777">
            <w:pPr>
              <w:spacing w:line="360" w:lineRule="atLeast"/>
              <w:rPr>
                <w:rFonts w:ascii="Arial" w:hAnsi="Arial"/>
                <w:b/>
                <w:sz w:val="20"/>
                <w:szCs w:val="20"/>
              </w:rPr>
            </w:pPr>
          </w:p>
        </w:tc>
      </w:tr>
      <w:tr w:rsidRPr="00773B3B" w:rsidR="0092367B" w:rsidTr="6155A981" w14:paraId="4BF8BCC0" w14:textId="77777777">
        <w:trPr>
          <w:cantSplit/>
        </w:trPr>
        <w:tc>
          <w:tcPr>
            <w:tcW w:w="851" w:type="dxa"/>
            <w:tcBorders>
              <w:left w:val="single" w:color="auto" w:sz="6" w:space="0"/>
              <w:bottom w:val="single" w:color="auto" w:sz="6" w:space="0"/>
            </w:tcBorders>
            <w:tcMar/>
            <w:vAlign w:val="center"/>
          </w:tcPr>
          <w:p w:rsidRPr="00773B3B" w:rsidR="0092367B" w:rsidP="000634CA" w:rsidRDefault="0092367B" w14:paraId="31111819" w14:textId="77777777">
            <w:pPr>
              <w:spacing w:line="360" w:lineRule="atLeast"/>
              <w:rPr>
                <w:rFonts w:ascii="Arial" w:hAnsi="Arial"/>
                <w:b/>
                <w:sz w:val="20"/>
                <w:szCs w:val="20"/>
              </w:rPr>
            </w:pPr>
          </w:p>
        </w:tc>
        <w:tc>
          <w:tcPr>
            <w:tcW w:w="2123" w:type="dxa"/>
            <w:tcBorders>
              <w:bottom w:val="single" w:color="auto" w:sz="6" w:space="0"/>
            </w:tcBorders>
            <w:tcMar/>
            <w:vAlign w:val="center"/>
          </w:tcPr>
          <w:p w:rsidRPr="00773B3B" w:rsidR="0092367B" w:rsidP="000634CA" w:rsidRDefault="0092367B" w14:paraId="77D63B57" w14:textId="77777777">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color="auto" w:sz="6" w:space="0"/>
            </w:tcBorders>
            <w:tcMar/>
            <w:vAlign w:val="center"/>
          </w:tcPr>
          <w:p w:rsidRPr="00773B3B" w:rsidR="0092367B" w:rsidP="000634CA" w:rsidRDefault="0092367B" w14:paraId="70AF64A6" w14:textId="77777777">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color="auto" w:sz="6" w:space="0"/>
            </w:tcBorders>
            <w:tcMar/>
          </w:tcPr>
          <w:p w:rsidRPr="00773B3B" w:rsidR="0092367B" w:rsidP="000634CA" w:rsidRDefault="0092367B" w14:paraId="13B531D0" w14:textId="77777777">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color="auto" w:sz="6" w:space="0"/>
              <w:right w:val="single" w:color="auto" w:sz="6" w:space="0"/>
            </w:tcBorders>
            <w:tcMar/>
            <w:vAlign w:val="center"/>
          </w:tcPr>
          <w:p w:rsidRPr="00773B3B" w:rsidR="0092367B" w:rsidP="000634CA" w:rsidRDefault="0092367B" w14:paraId="2944B5A1" w14:textId="77777777">
            <w:pPr>
              <w:spacing w:line="360" w:lineRule="atLeast"/>
              <w:rPr>
                <w:rFonts w:ascii="Arial" w:hAnsi="Arial"/>
                <w:b/>
                <w:sz w:val="20"/>
                <w:szCs w:val="20"/>
              </w:rPr>
            </w:pPr>
          </w:p>
        </w:tc>
      </w:tr>
      <w:tr w:rsidRPr="00B808C9" w:rsidR="0092367B" w:rsidTr="6155A981" w14:paraId="2EA0826A" w14:textId="77777777">
        <w:trPr>
          <w:cantSplit/>
          <w:trHeight w:val="1258"/>
        </w:trPr>
        <w:tc>
          <w:tcPr>
            <w:tcW w:w="851"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206DF4BC" w14:textId="77777777">
            <w:pPr>
              <w:pStyle w:val="PresOff1"/>
              <w:tabs>
                <w:tab w:val="left" w:pos="7200"/>
              </w:tabs>
              <w:rPr>
                <w:b/>
                <w:bCs/>
                <w:sz w:val="20"/>
              </w:rPr>
            </w:pPr>
          </w:p>
        </w:tc>
        <w:tc>
          <w:tcPr>
            <w:tcW w:w="10490" w:type="dxa"/>
            <w:gridSpan w:val="6"/>
            <w:tcBorders>
              <w:top w:val="single" w:color="auto" w:sz="6" w:space="0"/>
              <w:left w:val="single" w:color="auto" w:sz="6" w:space="0"/>
              <w:bottom w:val="single" w:color="auto" w:sz="6" w:space="0"/>
              <w:right w:val="single" w:color="auto" w:sz="6" w:space="0"/>
            </w:tcBorders>
            <w:tcMar/>
          </w:tcPr>
          <w:p w:rsidRPr="00B808C9" w:rsidR="00B808C9" w:rsidP="00B808C9" w:rsidRDefault="00B808C9" w14:paraId="6C239B58" w14:textId="77777777">
            <w:pPr>
              <w:textAlignment w:val="baseline"/>
              <w:rPr>
                <w:rFonts w:ascii="Arial" w:hAnsi="Arial"/>
                <w:b/>
                <w:sz w:val="20"/>
                <w:szCs w:val="20"/>
                <w:lang w:val="en-IE"/>
              </w:rPr>
            </w:pPr>
            <w:r w:rsidRPr="00B808C9">
              <w:rPr>
                <w:rFonts w:ascii="Arial" w:hAnsi="Arial"/>
                <w:b/>
                <w:bCs/>
                <w:sz w:val="20"/>
                <w:szCs w:val="20"/>
                <w:lang w:val="en-IE"/>
              </w:rPr>
              <w:t xml:space="preserve">Members: Maeve Rutledge; Maeve Gilmore; Kieran </w:t>
            </w:r>
            <w:proofErr w:type="spellStart"/>
            <w:r w:rsidRPr="00B808C9">
              <w:rPr>
                <w:rFonts w:ascii="Arial" w:hAnsi="Arial"/>
                <w:b/>
                <w:bCs/>
                <w:sz w:val="20"/>
                <w:szCs w:val="20"/>
                <w:lang w:val="en-IE"/>
              </w:rPr>
              <w:t>Guiry</w:t>
            </w:r>
            <w:proofErr w:type="spellEnd"/>
            <w:r w:rsidRPr="00B808C9">
              <w:rPr>
                <w:rFonts w:ascii="Arial" w:hAnsi="Arial"/>
                <w:b/>
                <w:bCs/>
                <w:sz w:val="20"/>
                <w:szCs w:val="20"/>
                <w:lang w:val="en-IE"/>
              </w:rPr>
              <w:t>; Eoghan O’ Mahony; Niamh Hickey; Ahmed Mirza; Amanda Moloney; Evan Mansfield; Ciara O Flynn; Ronan Cahill; </w:t>
            </w:r>
            <w:proofErr w:type="spellStart"/>
            <w:r w:rsidRPr="00B808C9">
              <w:rPr>
                <w:rFonts w:ascii="Arial" w:hAnsi="Arial"/>
                <w:b/>
                <w:bCs/>
                <w:sz w:val="20"/>
                <w:szCs w:val="20"/>
                <w:lang w:val="en-IE"/>
              </w:rPr>
              <w:t>Drishiti</w:t>
            </w:r>
            <w:proofErr w:type="spellEnd"/>
            <w:r w:rsidRPr="00B808C9">
              <w:rPr>
                <w:rFonts w:ascii="Arial" w:hAnsi="Arial"/>
                <w:b/>
                <w:bCs/>
                <w:sz w:val="20"/>
                <w:szCs w:val="20"/>
                <w:lang w:val="en-IE"/>
              </w:rPr>
              <w:t xml:space="preserve"> Singhal; Kaustubh </w:t>
            </w:r>
            <w:proofErr w:type="spellStart"/>
            <w:r w:rsidRPr="00B808C9">
              <w:rPr>
                <w:rFonts w:ascii="Arial" w:hAnsi="Arial"/>
                <w:b/>
                <w:bCs/>
                <w:sz w:val="20"/>
                <w:szCs w:val="20"/>
                <w:lang w:val="en-IE"/>
              </w:rPr>
              <w:t>Katti</w:t>
            </w:r>
            <w:proofErr w:type="spellEnd"/>
            <w:r w:rsidRPr="00B808C9">
              <w:rPr>
                <w:rFonts w:ascii="Arial" w:hAnsi="Arial"/>
                <w:b/>
                <w:bCs/>
                <w:sz w:val="20"/>
                <w:szCs w:val="20"/>
                <w:lang w:val="en-IE"/>
              </w:rPr>
              <w:t xml:space="preserve">; </w:t>
            </w:r>
            <w:proofErr w:type="spellStart"/>
            <w:r w:rsidRPr="00B808C9">
              <w:rPr>
                <w:rFonts w:ascii="Arial" w:hAnsi="Arial"/>
                <w:b/>
                <w:bCs/>
                <w:sz w:val="20"/>
                <w:szCs w:val="20"/>
                <w:lang w:val="en-IE"/>
              </w:rPr>
              <w:t>Edel</w:t>
            </w:r>
            <w:proofErr w:type="spellEnd"/>
            <w:r w:rsidRPr="00B808C9">
              <w:rPr>
                <w:rFonts w:ascii="Arial" w:hAnsi="Arial"/>
                <w:b/>
                <w:bCs/>
                <w:sz w:val="20"/>
                <w:szCs w:val="20"/>
                <w:lang w:val="en-IE"/>
              </w:rPr>
              <w:t xml:space="preserve"> </w:t>
            </w:r>
            <w:proofErr w:type="spellStart"/>
            <w:r w:rsidRPr="00B808C9">
              <w:rPr>
                <w:rFonts w:ascii="Arial" w:hAnsi="Arial"/>
                <w:b/>
                <w:bCs/>
                <w:sz w:val="20"/>
                <w:szCs w:val="20"/>
                <w:lang w:val="en-IE"/>
              </w:rPr>
              <w:t>Straum</w:t>
            </w:r>
            <w:proofErr w:type="spellEnd"/>
            <w:r w:rsidRPr="00B808C9">
              <w:rPr>
                <w:rFonts w:ascii="Arial" w:hAnsi="Arial"/>
                <w:b/>
                <w:bCs/>
                <w:sz w:val="20"/>
                <w:szCs w:val="20"/>
                <w:lang w:val="en-IE"/>
              </w:rPr>
              <w:t xml:space="preserve">; Emma Wright, Amy Mc Guinness; Mohit </w:t>
            </w:r>
            <w:proofErr w:type="spellStart"/>
            <w:r w:rsidRPr="00B808C9">
              <w:rPr>
                <w:rFonts w:ascii="Arial" w:hAnsi="Arial"/>
                <w:b/>
                <w:bCs/>
                <w:sz w:val="20"/>
                <w:szCs w:val="20"/>
                <w:lang w:val="en-IE"/>
              </w:rPr>
              <w:t>Sadarangani</w:t>
            </w:r>
            <w:proofErr w:type="spellEnd"/>
            <w:r w:rsidRPr="00B808C9">
              <w:rPr>
                <w:rFonts w:ascii="Arial" w:hAnsi="Arial"/>
                <w:b/>
                <w:bCs/>
                <w:sz w:val="20"/>
                <w:szCs w:val="20"/>
                <w:lang w:val="en-IE"/>
              </w:rPr>
              <w:t>; James Conner</w:t>
            </w:r>
            <w:r w:rsidRPr="00B808C9">
              <w:rPr>
                <w:rFonts w:ascii="Arial" w:hAnsi="Arial"/>
                <w:b/>
                <w:sz w:val="20"/>
                <w:szCs w:val="20"/>
                <w:lang w:val="en-IE"/>
              </w:rPr>
              <w:t xml:space="preserve">; </w:t>
            </w:r>
            <w:r w:rsidRPr="00B808C9">
              <w:rPr>
                <w:rFonts w:ascii="Arial" w:hAnsi="Arial"/>
                <w:b/>
                <w:bCs/>
                <w:sz w:val="20"/>
                <w:szCs w:val="20"/>
                <w:lang w:val="en-IE"/>
              </w:rPr>
              <w:t xml:space="preserve">Gareth Moore; Aldrin Sam </w:t>
            </w:r>
            <w:proofErr w:type="gramStart"/>
            <w:r w:rsidRPr="00B808C9">
              <w:rPr>
                <w:rFonts w:ascii="Arial" w:hAnsi="Arial"/>
                <w:b/>
                <w:bCs/>
                <w:sz w:val="20"/>
                <w:szCs w:val="20"/>
                <w:lang w:val="en-IE"/>
              </w:rPr>
              <w:t>William;</w:t>
            </w:r>
            <w:proofErr w:type="gramEnd"/>
            <w:r w:rsidRPr="00B808C9">
              <w:rPr>
                <w:rFonts w:ascii="Arial" w:hAnsi="Arial"/>
                <w:b/>
                <w:sz w:val="20"/>
                <w:szCs w:val="20"/>
                <w:lang w:val="en-IE"/>
              </w:rPr>
              <w:t> </w:t>
            </w:r>
          </w:p>
          <w:p w:rsidRPr="00B808C9" w:rsidR="00B808C9" w:rsidP="00B808C9" w:rsidRDefault="00B808C9" w14:paraId="2D0B6493" w14:textId="77777777">
            <w:pPr>
              <w:textAlignment w:val="baseline"/>
              <w:rPr>
                <w:rFonts w:ascii="Arial" w:hAnsi="Arial"/>
                <w:b/>
                <w:sz w:val="20"/>
                <w:szCs w:val="20"/>
                <w:lang w:val="en-IE"/>
              </w:rPr>
            </w:pPr>
            <w:r w:rsidRPr="00B808C9">
              <w:rPr>
                <w:rFonts w:ascii="Arial" w:hAnsi="Arial"/>
                <w:b/>
                <w:sz w:val="20"/>
                <w:szCs w:val="20"/>
                <w:lang w:val="en-IE"/>
              </w:rPr>
              <w:t>  </w:t>
            </w:r>
          </w:p>
          <w:p w:rsidRPr="00B808C9" w:rsidR="00B808C9" w:rsidP="00B808C9" w:rsidRDefault="00B808C9" w14:paraId="291E1A92" w14:textId="77777777">
            <w:pPr>
              <w:textAlignment w:val="baseline"/>
              <w:rPr>
                <w:rFonts w:ascii="Arial" w:hAnsi="Arial"/>
                <w:b/>
                <w:sz w:val="20"/>
                <w:szCs w:val="20"/>
                <w:lang w:val="en-IE"/>
              </w:rPr>
            </w:pPr>
            <w:r w:rsidRPr="00B808C9">
              <w:rPr>
                <w:rFonts w:ascii="Arial" w:hAnsi="Arial"/>
                <w:b/>
                <w:bCs/>
                <w:sz w:val="20"/>
                <w:szCs w:val="20"/>
                <w:lang w:val="en-IE"/>
              </w:rPr>
              <w:t>In Attendance: Gillian O Gorman </w:t>
            </w:r>
            <w:r w:rsidRPr="00B808C9">
              <w:rPr>
                <w:rFonts w:ascii="Arial" w:hAnsi="Arial"/>
                <w:b/>
                <w:sz w:val="20"/>
                <w:szCs w:val="20"/>
                <w:lang w:val="en-IE"/>
              </w:rPr>
              <w:t>  </w:t>
            </w:r>
          </w:p>
          <w:p w:rsidRPr="00B808C9" w:rsidR="00B808C9" w:rsidP="00B808C9" w:rsidRDefault="00B808C9" w14:paraId="02EE0B3D" w14:textId="77777777">
            <w:pPr>
              <w:textAlignment w:val="baseline"/>
              <w:rPr>
                <w:rFonts w:ascii="Arial" w:hAnsi="Arial"/>
                <w:b/>
                <w:sz w:val="20"/>
                <w:szCs w:val="20"/>
                <w:lang w:val="en-IE"/>
              </w:rPr>
            </w:pPr>
            <w:r w:rsidRPr="00B808C9">
              <w:rPr>
                <w:rFonts w:ascii="Arial" w:hAnsi="Arial"/>
                <w:b/>
                <w:sz w:val="20"/>
                <w:szCs w:val="20"/>
                <w:lang w:val="en-IE"/>
              </w:rPr>
              <w:t> </w:t>
            </w:r>
          </w:p>
          <w:p w:rsidRPr="00B808C9" w:rsidR="00B808C9" w:rsidP="00B808C9" w:rsidRDefault="00B808C9" w14:paraId="0131DF7B" w14:textId="77777777">
            <w:pPr>
              <w:textAlignment w:val="baseline"/>
              <w:rPr>
                <w:rFonts w:ascii="Arial" w:hAnsi="Arial"/>
                <w:b/>
                <w:sz w:val="20"/>
                <w:szCs w:val="20"/>
                <w:lang w:val="fr-FR"/>
              </w:rPr>
            </w:pPr>
            <w:proofErr w:type="gramStart"/>
            <w:r w:rsidRPr="00B808C9">
              <w:rPr>
                <w:rFonts w:ascii="Arial" w:hAnsi="Arial"/>
                <w:b/>
                <w:bCs/>
                <w:sz w:val="20"/>
                <w:szCs w:val="20"/>
                <w:lang w:val="fr-FR"/>
              </w:rPr>
              <w:t>Apologies:</w:t>
            </w:r>
            <w:proofErr w:type="gramEnd"/>
            <w:r w:rsidRPr="00B808C9">
              <w:rPr>
                <w:rFonts w:ascii="Arial" w:hAnsi="Arial"/>
                <w:b/>
                <w:bCs/>
                <w:sz w:val="20"/>
                <w:szCs w:val="20"/>
                <w:lang w:val="fr-FR"/>
              </w:rPr>
              <w:t xml:space="preserve"> Jasmine Ryan; Laura </w:t>
            </w:r>
            <w:proofErr w:type="spellStart"/>
            <w:r w:rsidRPr="00B808C9">
              <w:rPr>
                <w:rFonts w:ascii="Arial" w:hAnsi="Arial"/>
                <w:b/>
                <w:bCs/>
                <w:sz w:val="20"/>
                <w:szCs w:val="20"/>
                <w:lang w:val="fr-FR"/>
              </w:rPr>
              <w:t>Corcoran</w:t>
            </w:r>
            <w:proofErr w:type="spellEnd"/>
            <w:r w:rsidRPr="00B808C9">
              <w:rPr>
                <w:rFonts w:ascii="Arial" w:hAnsi="Arial"/>
                <w:b/>
                <w:bCs/>
                <w:sz w:val="20"/>
                <w:szCs w:val="20"/>
                <w:lang w:val="fr-FR"/>
              </w:rPr>
              <w:t xml:space="preserve">; Louis </w:t>
            </w:r>
            <w:proofErr w:type="spellStart"/>
            <w:r w:rsidRPr="00B808C9">
              <w:rPr>
                <w:rFonts w:ascii="Arial" w:hAnsi="Arial"/>
                <w:b/>
                <w:bCs/>
                <w:sz w:val="20"/>
                <w:szCs w:val="20"/>
                <w:lang w:val="fr-FR"/>
              </w:rPr>
              <w:t>Storan</w:t>
            </w:r>
            <w:proofErr w:type="spellEnd"/>
            <w:r w:rsidRPr="00B808C9">
              <w:rPr>
                <w:rFonts w:ascii="Arial" w:hAnsi="Arial"/>
                <w:b/>
                <w:bCs/>
                <w:sz w:val="20"/>
                <w:szCs w:val="20"/>
                <w:lang w:val="fr-FR"/>
              </w:rPr>
              <w:t xml:space="preserve">; </w:t>
            </w:r>
            <w:proofErr w:type="spellStart"/>
            <w:r w:rsidRPr="00B808C9">
              <w:rPr>
                <w:rFonts w:ascii="Arial" w:hAnsi="Arial"/>
                <w:b/>
                <w:bCs/>
                <w:sz w:val="20"/>
                <w:szCs w:val="20"/>
                <w:lang w:val="fr-FR"/>
              </w:rPr>
              <w:t>Siobhán</w:t>
            </w:r>
            <w:proofErr w:type="spellEnd"/>
            <w:r w:rsidRPr="00B808C9">
              <w:rPr>
                <w:rFonts w:ascii="Arial" w:hAnsi="Arial"/>
                <w:b/>
                <w:bCs/>
                <w:sz w:val="20"/>
                <w:szCs w:val="20"/>
                <w:lang w:val="fr-FR"/>
              </w:rPr>
              <w:t xml:space="preserve"> </w:t>
            </w:r>
            <w:proofErr w:type="spellStart"/>
            <w:r w:rsidRPr="00B808C9">
              <w:rPr>
                <w:rFonts w:ascii="Arial" w:hAnsi="Arial"/>
                <w:b/>
                <w:bCs/>
                <w:sz w:val="20"/>
                <w:szCs w:val="20"/>
                <w:lang w:val="fr-FR"/>
              </w:rPr>
              <w:t>Wilmott</w:t>
            </w:r>
            <w:proofErr w:type="spellEnd"/>
            <w:r w:rsidRPr="00B808C9">
              <w:rPr>
                <w:rFonts w:ascii="Arial" w:hAnsi="Arial"/>
                <w:b/>
                <w:bCs/>
                <w:sz w:val="20"/>
                <w:szCs w:val="20"/>
                <w:lang w:val="fr-FR"/>
              </w:rPr>
              <w:t xml:space="preserve">; Louis </w:t>
            </w:r>
            <w:proofErr w:type="spellStart"/>
            <w:r w:rsidRPr="00B808C9">
              <w:rPr>
                <w:rFonts w:ascii="Arial" w:hAnsi="Arial"/>
                <w:b/>
                <w:bCs/>
                <w:sz w:val="20"/>
                <w:szCs w:val="20"/>
                <w:lang w:val="fr-FR"/>
              </w:rPr>
              <w:t>Pemble</w:t>
            </w:r>
            <w:proofErr w:type="spellEnd"/>
            <w:r w:rsidRPr="00B808C9">
              <w:rPr>
                <w:rFonts w:ascii="Arial" w:hAnsi="Arial"/>
                <w:b/>
                <w:bCs/>
                <w:sz w:val="20"/>
                <w:szCs w:val="20"/>
                <w:lang w:val="fr-FR"/>
              </w:rPr>
              <w:t xml:space="preserve">; Ella </w:t>
            </w:r>
            <w:proofErr w:type="spellStart"/>
            <w:r w:rsidRPr="00B808C9">
              <w:rPr>
                <w:rFonts w:ascii="Arial" w:hAnsi="Arial"/>
                <w:b/>
                <w:bCs/>
                <w:sz w:val="20"/>
                <w:szCs w:val="20"/>
                <w:lang w:val="fr-FR"/>
              </w:rPr>
              <w:t>Fay</w:t>
            </w:r>
            <w:proofErr w:type="spellEnd"/>
            <w:r w:rsidRPr="00B808C9">
              <w:rPr>
                <w:rFonts w:ascii="Arial" w:hAnsi="Arial"/>
                <w:b/>
                <w:bCs/>
                <w:sz w:val="20"/>
                <w:szCs w:val="20"/>
                <w:lang w:val="fr-FR"/>
              </w:rPr>
              <w:t>; Katie Martin;</w:t>
            </w:r>
            <w:r w:rsidRPr="00B808C9">
              <w:rPr>
                <w:rFonts w:ascii="Arial" w:hAnsi="Arial"/>
                <w:b/>
                <w:sz w:val="20"/>
                <w:szCs w:val="20"/>
                <w:lang w:val="fr-FR"/>
              </w:rPr>
              <w:t> </w:t>
            </w:r>
          </w:p>
          <w:p w:rsidRPr="00B808C9" w:rsidR="0092367B" w:rsidP="000634CA" w:rsidRDefault="0092367B" w14:paraId="07504CD7" w14:textId="77777777">
            <w:pPr>
              <w:rPr>
                <w:rFonts w:ascii="Arial" w:hAnsi="Arial"/>
                <w:b/>
                <w:iCs/>
                <w:sz w:val="20"/>
                <w:szCs w:val="20"/>
                <w:lang w:val="fr-FR"/>
              </w:rPr>
            </w:pPr>
          </w:p>
        </w:tc>
      </w:tr>
      <w:tr w:rsidRPr="00773B3B" w:rsidR="0092367B" w:rsidTr="6155A981" w14:paraId="6440DD67"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5EB7D9B9" w14:textId="77777777">
            <w:pPr>
              <w:pStyle w:val="PresOff1"/>
              <w:tabs>
                <w:tab w:val="left" w:pos="7200"/>
              </w:tabs>
              <w:spacing w:line="360" w:lineRule="atLeast"/>
              <w:rPr>
                <w:b/>
                <w:bCs/>
                <w:i/>
                <w:sz w:val="20"/>
              </w:rPr>
            </w:pPr>
            <w:r w:rsidRPr="00773B3B">
              <w:rPr>
                <w:b/>
                <w:bCs/>
                <w:i/>
                <w:sz w:val="20"/>
              </w:rPr>
              <w:t>No.</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4E287768" w14:textId="77777777">
            <w:pPr>
              <w:pStyle w:val="PresOff1"/>
              <w:tabs>
                <w:tab w:val="left" w:pos="7200"/>
              </w:tabs>
              <w:spacing w:line="360" w:lineRule="atLeast"/>
              <w:rPr>
                <w:b/>
                <w:bCs/>
                <w:i/>
                <w:sz w:val="20"/>
              </w:rPr>
            </w:pPr>
            <w:r w:rsidRPr="00773B3B">
              <w:rPr>
                <w:b/>
                <w:bCs/>
                <w:i/>
                <w:sz w:val="20"/>
              </w:rPr>
              <w:t>Items</w:t>
            </w: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0179AB86" w14:textId="77777777">
            <w:pPr>
              <w:spacing w:line="360" w:lineRule="atLeast"/>
              <w:rPr>
                <w:rFonts w:ascii="Arial" w:hAnsi="Arial"/>
                <w:b/>
                <w:i/>
                <w:iCs/>
                <w:sz w:val="20"/>
                <w:szCs w:val="20"/>
                <w:lang w:val="en-GB"/>
              </w:rPr>
            </w:pPr>
            <w:r w:rsidRPr="00773B3B">
              <w:rPr>
                <w:rFonts w:ascii="Arial" w:hAnsi="Arial"/>
                <w:b/>
                <w:i/>
                <w:sz w:val="20"/>
                <w:szCs w:val="20"/>
                <w:lang w:val="en-GB"/>
              </w:rPr>
              <w:t>Responsible</w:t>
            </w:r>
          </w:p>
        </w:tc>
        <w:tc>
          <w:tcPr>
            <w:tcW w:w="1318"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33B5E5E2" w14:textId="77777777">
            <w:pPr>
              <w:spacing w:line="360" w:lineRule="atLeast"/>
              <w:rPr>
                <w:rFonts w:ascii="Arial" w:hAnsi="Arial"/>
                <w:b/>
                <w:i/>
                <w:iCs/>
                <w:sz w:val="20"/>
                <w:szCs w:val="20"/>
                <w:lang w:val="en-GB"/>
              </w:rPr>
            </w:pPr>
            <w:r w:rsidRPr="00773B3B">
              <w:rPr>
                <w:rFonts w:ascii="Arial" w:hAnsi="Arial"/>
                <w:b/>
                <w:i/>
                <w:sz w:val="20"/>
                <w:szCs w:val="20"/>
                <w:lang w:val="en-GB"/>
              </w:rPr>
              <w:t>Time Allocation</w:t>
            </w:r>
          </w:p>
        </w:tc>
      </w:tr>
      <w:tr w:rsidRPr="00773B3B" w:rsidR="0092367B" w:rsidTr="6155A981" w14:paraId="07995392"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277A96A4" w14:textId="77777777">
            <w:pPr>
              <w:pStyle w:val="PresOff1"/>
              <w:tabs>
                <w:tab w:val="left" w:pos="7200"/>
              </w:tabs>
              <w:spacing w:line="360" w:lineRule="atLeast"/>
              <w:rPr>
                <w:b/>
                <w:bCs/>
                <w:i/>
                <w:sz w:val="20"/>
              </w:rPr>
            </w:pPr>
          </w:p>
        </w:tc>
        <w:tc>
          <w:tcPr>
            <w:tcW w:w="7230" w:type="dxa"/>
            <w:gridSpan w:val="4"/>
            <w:tcBorders>
              <w:top w:val="single" w:color="auto" w:sz="6" w:space="0"/>
              <w:left w:val="single" w:color="auto" w:sz="6" w:space="0"/>
              <w:bottom w:val="single" w:color="auto" w:sz="6" w:space="0"/>
              <w:right w:val="single" w:color="auto" w:sz="6" w:space="0"/>
            </w:tcBorders>
            <w:tcMar/>
          </w:tcPr>
          <w:p w:rsidR="0092367B" w:rsidP="000634CA" w:rsidRDefault="0092367B" w14:paraId="177EB0A5" w14:textId="645CA9EC">
            <w:pPr>
              <w:pStyle w:val="PresOff1"/>
              <w:tabs>
                <w:tab w:val="left" w:pos="7200"/>
              </w:tabs>
              <w:spacing w:line="360" w:lineRule="atLeast"/>
              <w:rPr>
                <w:b/>
                <w:bCs/>
                <w:sz w:val="20"/>
              </w:rPr>
            </w:pPr>
            <w:r w:rsidRPr="00CB1EA9">
              <w:rPr>
                <w:b/>
                <w:bCs/>
                <w:sz w:val="20"/>
              </w:rPr>
              <w:t>W</w:t>
            </w:r>
            <w:r>
              <w:rPr>
                <w:b/>
                <w:bCs/>
                <w:sz w:val="20"/>
              </w:rPr>
              <w:t>elcome to New M</w:t>
            </w:r>
            <w:r w:rsidRPr="00CB1EA9">
              <w:rPr>
                <w:b/>
                <w:bCs/>
                <w:sz w:val="20"/>
              </w:rPr>
              <w:t>embers</w:t>
            </w:r>
          </w:p>
          <w:p w:rsidR="005125D6" w:rsidP="005125D6" w:rsidRDefault="005125D6" w14:paraId="51EFA50A" w14:textId="2421A4EF">
            <w:pPr>
              <w:pStyle w:val="PresOff1"/>
              <w:numPr>
                <w:ilvl w:val="0"/>
                <w:numId w:val="3"/>
              </w:numPr>
              <w:tabs>
                <w:tab w:val="left" w:pos="7200"/>
              </w:tabs>
              <w:spacing w:line="360" w:lineRule="atLeast"/>
              <w:rPr>
                <w:b/>
                <w:bCs/>
                <w:sz w:val="20"/>
              </w:rPr>
            </w:pPr>
            <w:r>
              <w:rPr>
                <w:b/>
                <w:bCs/>
                <w:sz w:val="20"/>
              </w:rPr>
              <w:t>Eoghan welcomed James Conner the PESS department representative.</w:t>
            </w:r>
          </w:p>
          <w:p w:rsidRPr="00CB1EA9" w:rsidR="005125D6" w:rsidP="000634CA" w:rsidRDefault="005125D6" w14:paraId="24F1E80C" w14:textId="59DD3D1F">
            <w:pPr>
              <w:pStyle w:val="PresOff1"/>
              <w:tabs>
                <w:tab w:val="left" w:pos="7200"/>
              </w:tabs>
              <w:spacing w:line="360" w:lineRule="atLeast"/>
              <w:rPr>
                <w:b/>
                <w:bCs/>
                <w:sz w:val="20"/>
              </w:rPr>
            </w:pPr>
          </w:p>
        </w:tc>
        <w:tc>
          <w:tcPr>
            <w:tcW w:w="1942" w:type="dxa"/>
            <w:tcBorders>
              <w:top w:val="single" w:color="auto" w:sz="6" w:space="0"/>
              <w:left w:val="single" w:color="auto" w:sz="6" w:space="0"/>
              <w:bottom w:val="single" w:color="auto" w:sz="6" w:space="0"/>
              <w:right w:val="single" w:color="auto" w:sz="6" w:space="0"/>
            </w:tcBorders>
            <w:tcMar/>
          </w:tcPr>
          <w:p w:rsidRPr="000D1A70" w:rsidR="0092367B" w:rsidP="000634CA" w:rsidRDefault="005125D6" w14:paraId="6F5FDF5C" w14:textId="3FD83456">
            <w:pPr>
              <w:spacing w:line="360" w:lineRule="atLeast"/>
              <w:rPr>
                <w:rFonts w:ascii="Arial" w:hAnsi="Arial"/>
                <w:b/>
                <w:sz w:val="20"/>
                <w:szCs w:val="20"/>
                <w:lang w:val="en-GB"/>
              </w:rPr>
            </w:pPr>
            <w:r w:rsidRPr="000D1A70">
              <w:rPr>
                <w:rFonts w:ascii="Arial" w:hAnsi="Arial"/>
                <w:b/>
                <w:sz w:val="20"/>
                <w:szCs w:val="20"/>
                <w:lang w:val="en-GB"/>
              </w:rPr>
              <w:t>Eoghan</w:t>
            </w:r>
          </w:p>
        </w:tc>
        <w:tc>
          <w:tcPr>
            <w:tcW w:w="1318"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4C08C5CE" w14:textId="77777777">
            <w:pPr>
              <w:spacing w:line="360" w:lineRule="atLeast"/>
              <w:rPr>
                <w:rFonts w:ascii="Arial" w:hAnsi="Arial"/>
                <w:b/>
                <w:i/>
                <w:iCs/>
                <w:sz w:val="20"/>
                <w:szCs w:val="20"/>
                <w:lang w:val="en-GB"/>
              </w:rPr>
            </w:pPr>
          </w:p>
        </w:tc>
      </w:tr>
      <w:tr w:rsidRPr="00773B3B" w:rsidR="0092367B" w:rsidTr="6155A981" w14:paraId="0F3BDE88"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2027B273" w14:textId="77777777">
            <w:pPr>
              <w:pStyle w:val="PresOff1"/>
              <w:tabs>
                <w:tab w:val="left" w:pos="7200"/>
              </w:tabs>
              <w:spacing w:line="360" w:lineRule="atLeast"/>
              <w:rPr>
                <w:b/>
                <w:bCs/>
                <w:sz w:val="20"/>
              </w:rPr>
            </w:pPr>
            <w:r w:rsidRPr="00773B3B">
              <w:rPr>
                <w:b/>
                <w:bCs/>
                <w:sz w:val="20"/>
              </w:rPr>
              <w:t>1.</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2DF5B846" w14:textId="77777777">
            <w:pPr>
              <w:pStyle w:val="PresOff1"/>
              <w:tabs>
                <w:tab w:val="left" w:pos="7200"/>
              </w:tabs>
              <w:spacing w:line="360" w:lineRule="atLeast"/>
              <w:rPr>
                <w:b/>
                <w:bCs/>
                <w:sz w:val="20"/>
              </w:rPr>
            </w:pPr>
            <w:r w:rsidRPr="37DF1512">
              <w:rPr>
                <w:b/>
                <w:bCs/>
                <w:sz w:val="20"/>
              </w:rPr>
              <w:t>Minutes and Matters Arising</w:t>
            </w:r>
          </w:p>
          <w:p w:rsidR="0092367B" w:rsidP="000634CA" w:rsidRDefault="0092367B" w14:paraId="56C0620B" w14:textId="09AADD20">
            <w:pPr>
              <w:pStyle w:val="PresOff1"/>
              <w:tabs>
                <w:tab w:val="left" w:pos="7200"/>
              </w:tabs>
              <w:spacing w:line="360" w:lineRule="atLeast"/>
              <w:rPr>
                <w:sz w:val="20"/>
              </w:rPr>
            </w:pPr>
            <w:r>
              <w:rPr>
                <w:sz w:val="20"/>
              </w:rPr>
              <w:t>Minutes of Council Meeting – 1</w:t>
            </w:r>
            <w:r w:rsidR="000D1A70">
              <w:rPr>
                <w:sz w:val="20"/>
              </w:rPr>
              <w:t>7</w:t>
            </w:r>
            <w:r w:rsidRPr="00047823">
              <w:rPr>
                <w:sz w:val="20"/>
                <w:vertAlign w:val="superscript"/>
              </w:rPr>
              <w:t>th</w:t>
            </w:r>
            <w:r>
              <w:rPr>
                <w:sz w:val="20"/>
              </w:rPr>
              <w:t xml:space="preserve"> October</w:t>
            </w:r>
          </w:p>
          <w:p w:rsidR="005125D6" w:rsidP="000634CA" w:rsidRDefault="005125D6" w14:paraId="5C1EDC7A" w14:textId="77777777">
            <w:pPr>
              <w:pStyle w:val="PresOff1"/>
              <w:tabs>
                <w:tab w:val="left" w:pos="7200"/>
              </w:tabs>
              <w:spacing w:line="360" w:lineRule="atLeast"/>
              <w:rPr>
                <w:sz w:val="20"/>
              </w:rPr>
            </w:pPr>
          </w:p>
          <w:p w:rsidR="005125D6" w:rsidP="000634CA" w:rsidRDefault="005125D6" w14:paraId="2D0544EF" w14:textId="77777777">
            <w:pPr>
              <w:pStyle w:val="PresOff1"/>
              <w:tabs>
                <w:tab w:val="left" w:pos="7200"/>
              </w:tabs>
              <w:spacing w:line="360" w:lineRule="atLeast"/>
              <w:rPr>
                <w:sz w:val="20"/>
              </w:rPr>
            </w:pPr>
            <w:r>
              <w:rPr>
                <w:sz w:val="20"/>
              </w:rPr>
              <w:t>Proposed Niamh</w:t>
            </w:r>
          </w:p>
          <w:p w:rsidR="005125D6" w:rsidP="000634CA" w:rsidRDefault="005125D6" w14:paraId="1364D253" w14:textId="77777777">
            <w:pPr>
              <w:pStyle w:val="PresOff1"/>
              <w:tabs>
                <w:tab w:val="left" w:pos="7200"/>
              </w:tabs>
              <w:spacing w:line="360" w:lineRule="atLeast"/>
              <w:rPr>
                <w:sz w:val="20"/>
              </w:rPr>
            </w:pPr>
            <w:r>
              <w:rPr>
                <w:sz w:val="20"/>
              </w:rPr>
              <w:t>Seconded Maeve Rutledge</w:t>
            </w:r>
          </w:p>
          <w:p w:rsidRPr="00773B3B" w:rsidR="000D1A70" w:rsidP="000634CA" w:rsidRDefault="000D1A70" w14:paraId="46AB2EBE" w14:textId="7BA8BCED">
            <w:pPr>
              <w:pStyle w:val="PresOff1"/>
              <w:tabs>
                <w:tab w:val="left" w:pos="7200"/>
              </w:tabs>
              <w:spacing w:line="360" w:lineRule="atLeast"/>
              <w:rPr>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0634CA" w:rsidRDefault="00B808C9" w14:paraId="302D1CA5" w14:textId="176830D9">
            <w:pPr>
              <w:spacing w:line="360" w:lineRule="atLeast"/>
              <w:rPr>
                <w:rFonts w:ascii="Arial" w:hAnsi="Arial"/>
                <w:b/>
                <w:iCs/>
                <w:sz w:val="20"/>
                <w:szCs w:val="20"/>
                <w:lang w:val="en-GB"/>
              </w:rPr>
            </w:pPr>
            <w:r>
              <w:rPr>
                <w:rFonts w:ascii="Arial" w:hAnsi="Arial"/>
                <w:b/>
                <w:iCs/>
                <w:sz w:val="20"/>
                <w:szCs w:val="20"/>
                <w:lang w:val="en-GB"/>
              </w:rPr>
              <w:t>Eoghan</w:t>
            </w:r>
          </w:p>
        </w:tc>
        <w:tc>
          <w:tcPr>
            <w:tcW w:w="1318"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4DB0B5D1" w14:textId="77777777">
            <w:pPr>
              <w:spacing w:line="360" w:lineRule="atLeast"/>
              <w:rPr>
                <w:rFonts w:ascii="Arial" w:hAnsi="Arial"/>
                <w:b/>
                <w:iCs/>
                <w:sz w:val="20"/>
                <w:szCs w:val="20"/>
                <w:lang w:val="en-GB"/>
              </w:rPr>
            </w:pPr>
            <w:r>
              <w:rPr>
                <w:rFonts w:ascii="Arial" w:hAnsi="Arial"/>
                <w:b/>
                <w:sz w:val="20"/>
                <w:szCs w:val="20"/>
                <w:lang w:val="en-GB"/>
              </w:rPr>
              <w:t xml:space="preserve">  5 Mins</w:t>
            </w:r>
          </w:p>
        </w:tc>
      </w:tr>
      <w:tr w:rsidRPr="00773B3B" w:rsidR="0092367B" w:rsidTr="6155A981" w14:paraId="6F086E3B"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06D4C573" w14:textId="77777777">
            <w:pPr>
              <w:pStyle w:val="PresOff1"/>
              <w:tabs>
                <w:tab w:val="left" w:pos="7200"/>
              </w:tabs>
              <w:spacing w:line="360" w:lineRule="atLeast"/>
              <w:rPr>
                <w:b/>
                <w:bCs/>
                <w:sz w:val="20"/>
              </w:rPr>
            </w:pPr>
            <w:r w:rsidRPr="00773B3B">
              <w:rPr>
                <w:b/>
                <w:bCs/>
                <w:sz w:val="20"/>
              </w:rPr>
              <w:t>2.</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2BA78F8A" w14:textId="77777777">
            <w:pPr>
              <w:pStyle w:val="PresOff1"/>
              <w:tabs>
                <w:tab w:val="left" w:pos="7200"/>
              </w:tabs>
              <w:spacing w:line="360" w:lineRule="atLeast"/>
              <w:rPr>
                <w:b/>
                <w:bCs/>
                <w:sz w:val="20"/>
              </w:rPr>
            </w:pPr>
            <w:r w:rsidRPr="00773B3B">
              <w:rPr>
                <w:b/>
                <w:bCs/>
                <w:sz w:val="20"/>
              </w:rPr>
              <w:t>Meeting Business</w:t>
            </w: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0634CA" w:rsidRDefault="0092367B" w14:paraId="563A74E7" w14:textId="77777777">
            <w:pPr>
              <w:spacing w:line="360" w:lineRule="atLeast"/>
              <w:rPr>
                <w:rFonts w:ascii="Arial" w:hAnsi="Arial"/>
                <w:iCs/>
                <w:sz w:val="20"/>
                <w:szCs w:val="20"/>
                <w:lang w:val="en-GB"/>
              </w:rPr>
            </w:pPr>
          </w:p>
        </w:tc>
        <w:tc>
          <w:tcPr>
            <w:tcW w:w="1318" w:type="dxa"/>
            <w:tcBorders>
              <w:top w:val="single" w:color="auto" w:sz="4" w:space="0"/>
              <w:left w:val="single" w:color="auto" w:sz="6" w:space="0"/>
              <w:bottom w:val="single" w:color="auto" w:sz="6" w:space="0"/>
              <w:right w:val="single" w:color="auto" w:sz="6" w:space="0"/>
            </w:tcBorders>
            <w:tcMar/>
          </w:tcPr>
          <w:p w:rsidRPr="00773B3B" w:rsidR="0092367B" w:rsidP="000634CA" w:rsidRDefault="0092367B" w14:paraId="1BA39E9B" w14:textId="77777777">
            <w:pPr>
              <w:spacing w:line="360" w:lineRule="atLeast"/>
              <w:rPr>
                <w:rFonts w:ascii="Arial" w:hAnsi="Arial"/>
                <w:b/>
                <w:iCs/>
                <w:sz w:val="20"/>
                <w:szCs w:val="20"/>
                <w:lang w:val="en-GB"/>
              </w:rPr>
            </w:pPr>
          </w:p>
        </w:tc>
      </w:tr>
      <w:tr w:rsidRPr="00773B3B" w:rsidR="005125D6" w:rsidTr="6155A981" w14:paraId="6318143E"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5125D6" w:rsidP="005125D6" w:rsidRDefault="00B808C9" w14:paraId="396154C4" w14:textId="45B53ACD">
            <w:pPr>
              <w:pStyle w:val="PresOff1"/>
              <w:tabs>
                <w:tab w:val="left" w:pos="7200"/>
              </w:tabs>
              <w:spacing w:line="360" w:lineRule="atLeast"/>
              <w:rPr>
                <w:b/>
                <w:bCs/>
                <w:sz w:val="20"/>
              </w:rPr>
            </w:pPr>
            <w:r>
              <w:rPr>
                <w:b/>
                <w:bCs/>
                <w:sz w:val="20"/>
              </w:rPr>
              <w:lastRenderedPageBreak/>
              <w:t>a.</w:t>
            </w:r>
          </w:p>
        </w:tc>
        <w:tc>
          <w:tcPr>
            <w:tcW w:w="7230" w:type="dxa"/>
            <w:gridSpan w:val="4"/>
            <w:tcBorders>
              <w:top w:val="single" w:color="auto" w:sz="6" w:space="0"/>
              <w:left w:val="single" w:color="auto" w:sz="6" w:space="0"/>
              <w:bottom w:val="single" w:color="auto" w:sz="6" w:space="0"/>
              <w:right w:val="single" w:color="auto" w:sz="6" w:space="0"/>
            </w:tcBorders>
            <w:tcMar/>
          </w:tcPr>
          <w:p w:rsidRPr="00B808C9" w:rsidR="005125D6" w:rsidP="005125D6" w:rsidRDefault="005125D6" w14:paraId="5E0F8AC9" w14:textId="25EAB91B">
            <w:pPr>
              <w:pStyle w:val="PresOff1"/>
              <w:tabs>
                <w:tab w:val="left" w:pos="7200"/>
              </w:tabs>
              <w:spacing w:line="360" w:lineRule="atLeast"/>
              <w:rPr>
                <w:rFonts w:ascii="Calibri" w:hAnsi="Calibri" w:eastAsia="Times New Roman" w:cs="Calibri"/>
                <w:b/>
                <w:bCs/>
                <w:lang w:val="en-GB"/>
              </w:rPr>
            </w:pPr>
            <w:r w:rsidRPr="00B808C9">
              <w:rPr>
                <w:rFonts w:ascii="Calibri" w:hAnsi="Calibri" w:eastAsia="Times New Roman" w:cs="Calibri"/>
                <w:b/>
                <w:bCs/>
                <w:lang w:val="en-GB"/>
              </w:rPr>
              <w:t>Role Reminder &amp; Code of Conduct</w:t>
            </w:r>
          </w:p>
          <w:p w:rsidR="003E0F9D" w:rsidP="005125D6" w:rsidRDefault="003E0F9D" w14:paraId="38CC06F1" w14:textId="77777777">
            <w:pPr>
              <w:pStyle w:val="PresOff1"/>
              <w:tabs>
                <w:tab w:val="left" w:pos="7200"/>
              </w:tabs>
              <w:spacing w:line="360" w:lineRule="atLeast"/>
              <w:rPr>
                <w:rFonts w:ascii="Calibri" w:hAnsi="Calibri" w:eastAsia="Times New Roman" w:cs="Calibri"/>
                <w:lang w:val="en-GB"/>
              </w:rPr>
            </w:pPr>
          </w:p>
          <w:p w:rsidR="005C4BAA" w:rsidP="005125D6" w:rsidRDefault="005C4BAA" w14:paraId="0F3EADC2" w14:textId="49B1A25D">
            <w:pPr>
              <w:pStyle w:val="PresOff1"/>
              <w:tabs>
                <w:tab w:val="left" w:pos="7200"/>
              </w:tabs>
              <w:spacing w:line="360" w:lineRule="atLeast"/>
              <w:rPr>
                <w:rFonts w:ascii="Calibri" w:hAnsi="Calibri" w:eastAsia="Times New Roman" w:cs="Calibri"/>
                <w:lang w:val="en-GB"/>
              </w:rPr>
            </w:pPr>
            <w:r>
              <w:rPr>
                <w:rFonts w:ascii="Calibri" w:hAnsi="Calibri" w:eastAsia="Times New Roman" w:cs="Calibri"/>
                <w:lang w:val="en-GB"/>
              </w:rPr>
              <w:t xml:space="preserve">Gillian outlined the purpose of Student Council and the roles of elected officers. She outlined the variety of responsibilities placed on officers and representatives detailed in the byelaws and the possibilities for collaboration and joint leadership. As the executive functions </w:t>
            </w:r>
            <w:r w:rsidR="003E0F9D">
              <w:rPr>
                <w:rFonts w:ascii="Calibri" w:hAnsi="Calibri" w:eastAsia="Times New Roman" w:cs="Calibri"/>
                <w:lang w:val="en-GB"/>
              </w:rPr>
              <w:t>like</w:t>
            </w:r>
            <w:r>
              <w:rPr>
                <w:rFonts w:ascii="Calibri" w:hAnsi="Calibri" w:eastAsia="Times New Roman" w:cs="Calibri"/>
                <w:lang w:val="en-GB"/>
              </w:rPr>
              <w:t xml:space="preserve"> a parliamentary cabinet, their remit is to be proactive in fulfilling their goals and participating in decision-making, </w:t>
            </w:r>
            <w:r w:rsidR="003E0F9D">
              <w:rPr>
                <w:rFonts w:ascii="Calibri" w:hAnsi="Calibri" w:eastAsia="Times New Roman" w:cs="Calibri"/>
                <w:lang w:val="en-GB"/>
              </w:rPr>
              <w:t>to</w:t>
            </w:r>
            <w:r>
              <w:rPr>
                <w:rFonts w:ascii="Calibri" w:hAnsi="Calibri" w:eastAsia="Times New Roman" w:cs="Calibri"/>
                <w:lang w:val="en-GB"/>
              </w:rPr>
              <w:t xml:space="preserve"> support the wider Student Life aims and goals.</w:t>
            </w:r>
          </w:p>
          <w:p w:rsidR="003E0F9D" w:rsidP="005125D6" w:rsidRDefault="003E0F9D" w14:paraId="06319841" w14:textId="37AAAC29">
            <w:pPr>
              <w:pStyle w:val="PresOff1"/>
              <w:tabs>
                <w:tab w:val="left" w:pos="7200"/>
              </w:tabs>
              <w:spacing w:line="360" w:lineRule="atLeast"/>
              <w:rPr>
                <w:rFonts w:ascii="Calibri" w:hAnsi="Calibri" w:eastAsia="Times New Roman" w:cs="Calibri"/>
                <w:lang w:val="en-GB"/>
              </w:rPr>
            </w:pPr>
          </w:p>
          <w:p w:rsidR="003E0F9D" w:rsidP="005125D6" w:rsidRDefault="003E0F9D" w14:paraId="299B83BA" w14:textId="566A13FF">
            <w:pPr>
              <w:pStyle w:val="PresOff1"/>
              <w:tabs>
                <w:tab w:val="left" w:pos="7200"/>
              </w:tabs>
              <w:spacing w:line="360" w:lineRule="atLeast"/>
              <w:rPr>
                <w:rFonts w:ascii="Calibri" w:hAnsi="Calibri" w:eastAsia="Times New Roman" w:cs="Calibri"/>
                <w:lang w:val="en-GB"/>
              </w:rPr>
            </w:pPr>
            <w:r>
              <w:rPr>
                <w:rFonts w:ascii="Calibri" w:hAnsi="Calibri" w:eastAsia="Times New Roman" w:cs="Calibri"/>
                <w:lang w:val="en-GB"/>
              </w:rPr>
              <w:t xml:space="preserve">She encouraged all representatives to use their voice to hold Executive and other officers to account, to build constructive and supportive relationships, and to assist in the informing and advisory of policy and procedure in UL Student Life. </w:t>
            </w:r>
          </w:p>
          <w:p w:rsidR="003E0F9D" w:rsidP="005125D6" w:rsidRDefault="003E0F9D" w14:paraId="3E8E03B1" w14:textId="69305FE9">
            <w:pPr>
              <w:pStyle w:val="PresOff1"/>
              <w:tabs>
                <w:tab w:val="left" w:pos="7200"/>
              </w:tabs>
              <w:spacing w:line="360" w:lineRule="atLeast"/>
              <w:rPr>
                <w:rFonts w:ascii="Calibri" w:hAnsi="Calibri" w:eastAsia="Times New Roman" w:cs="Calibri"/>
                <w:lang w:val="en-GB"/>
              </w:rPr>
            </w:pPr>
          </w:p>
          <w:p w:rsidR="003E0F9D" w:rsidP="005125D6" w:rsidRDefault="003E0F9D" w14:paraId="7FDC59D6" w14:textId="17D2C13E">
            <w:pPr>
              <w:pStyle w:val="PresOff1"/>
              <w:tabs>
                <w:tab w:val="left" w:pos="7200"/>
              </w:tabs>
              <w:spacing w:line="360" w:lineRule="atLeast"/>
              <w:rPr>
                <w:rFonts w:ascii="Calibri" w:hAnsi="Calibri" w:eastAsia="Times New Roman" w:cs="Calibri"/>
                <w:lang w:val="en-GB"/>
              </w:rPr>
            </w:pPr>
            <w:r>
              <w:rPr>
                <w:rFonts w:ascii="Calibri" w:hAnsi="Calibri" w:eastAsia="Times New Roman" w:cs="Calibri"/>
                <w:lang w:val="en-GB"/>
              </w:rPr>
              <w:t>Detailed that the Student Council agenda is concerned with its own activities and items which are raised from the student body to them, and that any broad items for discussion will be brought to Executive to assemble working groups and deliberate on the matter.</w:t>
            </w:r>
          </w:p>
          <w:p w:rsidRPr="00047823" w:rsidR="005C4BAA" w:rsidP="005125D6" w:rsidRDefault="005C4BAA" w14:paraId="65FDC8A7" w14:textId="754C6800">
            <w:pPr>
              <w:pStyle w:val="PresOff1"/>
              <w:tabs>
                <w:tab w:val="left" w:pos="7200"/>
              </w:tabs>
              <w:spacing w:line="360" w:lineRule="atLeast"/>
              <w:rPr>
                <w:rFonts w:ascii="Calibri" w:hAnsi="Calibri" w:cs="Calibri"/>
                <w:color w:val="000000"/>
              </w:rPr>
            </w:pPr>
          </w:p>
        </w:tc>
        <w:tc>
          <w:tcPr>
            <w:tcW w:w="1942" w:type="dxa"/>
            <w:tcBorders>
              <w:top w:val="single" w:color="auto" w:sz="6" w:space="0"/>
              <w:left w:val="single" w:color="auto" w:sz="6" w:space="0"/>
              <w:bottom w:val="single" w:color="auto" w:sz="6" w:space="0"/>
              <w:right w:val="single" w:color="auto" w:sz="6" w:space="0"/>
            </w:tcBorders>
            <w:tcMar/>
          </w:tcPr>
          <w:p w:rsidR="005125D6" w:rsidP="005125D6" w:rsidRDefault="005125D6" w14:paraId="5407AC9F" w14:textId="77777777">
            <w:pPr>
              <w:spacing w:line="360" w:lineRule="atLeast"/>
              <w:rPr>
                <w:rFonts w:ascii="Arial" w:hAnsi="Arial"/>
                <w:iCs/>
                <w:sz w:val="20"/>
                <w:szCs w:val="20"/>
                <w:lang w:val="en-GB"/>
              </w:rPr>
            </w:pPr>
          </w:p>
        </w:tc>
        <w:tc>
          <w:tcPr>
            <w:tcW w:w="1318" w:type="dxa"/>
            <w:tcBorders>
              <w:top w:val="single" w:color="auto" w:sz="4" w:space="0"/>
              <w:left w:val="single" w:color="auto" w:sz="6" w:space="0"/>
              <w:bottom w:val="single" w:color="auto" w:sz="6" w:space="0"/>
              <w:right w:val="single" w:color="auto" w:sz="6" w:space="0"/>
            </w:tcBorders>
            <w:tcMar/>
          </w:tcPr>
          <w:p w:rsidR="005125D6" w:rsidP="005125D6" w:rsidRDefault="00B808C9" w14:paraId="45763690" w14:textId="3588FB25">
            <w:pPr>
              <w:spacing w:line="360" w:lineRule="atLeast"/>
              <w:rPr>
                <w:rFonts w:ascii="Arial" w:hAnsi="Arial"/>
                <w:b/>
                <w:iCs/>
                <w:sz w:val="20"/>
                <w:szCs w:val="20"/>
                <w:lang w:val="en-GB"/>
              </w:rPr>
            </w:pPr>
            <w:r>
              <w:rPr>
                <w:rFonts w:ascii="Arial" w:hAnsi="Arial"/>
                <w:b/>
                <w:sz w:val="20"/>
                <w:szCs w:val="20"/>
                <w:lang w:val="en-GB"/>
              </w:rPr>
              <w:t>10</w:t>
            </w:r>
            <w:r w:rsidR="005125D6">
              <w:rPr>
                <w:rFonts w:ascii="Arial" w:hAnsi="Arial"/>
                <w:b/>
                <w:sz w:val="20"/>
                <w:szCs w:val="20"/>
                <w:lang w:val="en-GB"/>
              </w:rPr>
              <w:t xml:space="preserve"> mins</w:t>
            </w:r>
          </w:p>
        </w:tc>
      </w:tr>
      <w:tr w:rsidRPr="00773B3B" w:rsidR="0092367B" w:rsidTr="6155A981" w14:paraId="78321301"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92367B" w:rsidP="000634CA" w:rsidRDefault="00B808C9" w14:paraId="2DCD77E0" w14:textId="33710EDF">
            <w:pPr>
              <w:pStyle w:val="PresOff1"/>
              <w:tabs>
                <w:tab w:val="left" w:pos="7200"/>
              </w:tabs>
              <w:spacing w:line="360" w:lineRule="atLeast"/>
              <w:rPr>
                <w:b/>
                <w:bCs/>
                <w:sz w:val="20"/>
              </w:rPr>
            </w:pPr>
            <w:r>
              <w:rPr>
                <w:b/>
                <w:bCs/>
                <w:sz w:val="20"/>
              </w:rPr>
              <w:lastRenderedPageBreak/>
              <w:t xml:space="preserve">b. </w:t>
            </w:r>
          </w:p>
        </w:tc>
        <w:tc>
          <w:tcPr>
            <w:tcW w:w="7230" w:type="dxa"/>
            <w:gridSpan w:val="4"/>
            <w:tcBorders>
              <w:top w:val="single" w:color="auto" w:sz="6" w:space="0"/>
              <w:left w:val="single" w:color="auto" w:sz="6" w:space="0"/>
              <w:bottom w:val="single" w:color="auto" w:sz="6" w:space="0"/>
              <w:right w:val="single" w:color="auto" w:sz="6" w:space="0"/>
            </w:tcBorders>
            <w:tcMar/>
          </w:tcPr>
          <w:p w:rsidRPr="00B808C9" w:rsidR="0092367B" w:rsidP="000634CA" w:rsidRDefault="00B808C9" w14:paraId="3D252E32" w14:textId="38353B95">
            <w:pPr>
              <w:pStyle w:val="PresOff1"/>
              <w:tabs>
                <w:tab w:val="left" w:pos="7200"/>
              </w:tabs>
              <w:spacing w:line="360" w:lineRule="atLeast"/>
              <w:rPr>
                <w:rFonts w:ascii="Calibri" w:hAnsi="Calibri" w:cs="Calibri"/>
                <w:b/>
                <w:bCs/>
                <w:color w:val="000000"/>
              </w:rPr>
            </w:pPr>
            <w:r>
              <w:rPr>
                <w:rFonts w:ascii="Calibri" w:hAnsi="Calibri" w:cs="Calibri"/>
                <w:b/>
                <w:bCs/>
                <w:color w:val="000000"/>
              </w:rPr>
              <w:t>Executive Reports</w:t>
            </w:r>
          </w:p>
          <w:p w:rsidR="008B49E7" w:rsidP="002C5D19" w:rsidRDefault="008B49E7" w14:paraId="7875416F" w14:textId="77777777">
            <w:pPr>
              <w:pStyle w:val="PresOff1"/>
              <w:tabs>
                <w:tab w:val="left" w:pos="7200"/>
              </w:tabs>
              <w:spacing w:line="360" w:lineRule="atLeast"/>
              <w:rPr>
                <w:rFonts w:ascii="Calibri" w:hAnsi="Calibri" w:cs="Calibri"/>
                <w:b/>
                <w:bCs/>
                <w:color w:val="000000"/>
              </w:rPr>
            </w:pPr>
          </w:p>
          <w:p w:rsidRPr="008B49E7" w:rsidR="002C5D19" w:rsidP="002C5D19" w:rsidRDefault="002C5D19" w14:paraId="751DC8DF" w14:textId="6CBF0D7C">
            <w:pPr>
              <w:pStyle w:val="PresOff1"/>
              <w:tabs>
                <w:tab w:val="left" w:pos="7200"/>
              </w:tabs>
              <w:spacing w:line="360" w:lineRule="atLeast"/>
              <w:rPr>
                <w:rFonts w:ascii="Calibri" w:hAnsi="Calibri" w:cs="Calibri"/>
                <w:b/>
                <w:bCs/>
                <w:color w:val="000000"/>
              </w:rPr>
            </w:pPr>
            <w:r w:rsidRPr="008B49E7">
              <w:rPr>
                <w:rFonts w:ascii="Calibri" w:hAnsi="Calibri" w:cs="Calibri"/>
                <w:b/>
                <w:bCs/>
                <w:color w:val="000000"/>
              </w:rPr>
              <w:t>President</w:t>
            </w:r>
          </w:p>
          <w:p w:rsidR="002C5D19" w:rsidP="002C5D19" w:rsidRDefault="002C5D19" w14:paraId="74F6BDE1" w14:textId="455C3509">
            <w:pPr>
              <w:pStyle w:val="PresOff1"/>
              <w:tabs>
                <w:tab w:val="left" w:pos="7200"/>
              </w:tabs>
              <w:spacing w:line="360" w:lineRule="atLeast"/>
              <w:rPr>
                <w:rFonts w:ascii="Calibri" w:hAnsi="Calibri" w:cs="Calibri"/>
                <w:color w:val="000000"/>
              </w:rPr>
            </w:pPr>
            <w:r>
              <w:rPr>
                <w:rFonts w:ascii="Calibri" w:hAnsi="Calibri" w:cs="Calibri"/>
                <w:color w:val="000000"/>
              </w:rPr>
              <w:t xml:space="preserve">Maeve G updated council on the ongoing tendering process for the Student Centre. </w:t>
            </w:r>
            <w:r w:rsidR="008B49E7">
              <w:rPr>
                <w:rFonts w:ascii="Calibri" w:hAnsi="Calibri" w:cs="Calibri"/>
                <w:color w:val="000000"/>
              </w:rPr>
              <w:t xml:space="preserve">Final tenders should come through early November with construction by January. Discussed the halving and renaming of the Student Levy fee to compensate for the delay and be more transparent. </w:t>
            </w:r>
            <w:r>
              <w:rPr>
                <w:rFonts w:ascii="Calibri" w:hAnsi="Calibri" w:cs="Calibri"/>
                <w:color w:val="000000"/>
              </w:rPr>
              <w:t xml:space="preserve">Addressed issues with parking in Oaklawns and how Limerick City and County Council’s regulations do not allow individuals who have not been in residence in an area for under 4 months to obtain parking permits. She has meetings organised with UL in relation to these issues and how they impact commuter students. </w:t>
            </w:r>
          </w:p>
          <w:p w:rsidR="008B49E7" w:rsidP="002C5D19" w:rsidRDefault="008B49E7" w14:paraId="7D6B81E4" w14:textId="5AA62771">
            <w:pPr>
              <w:pStyle w:val="PresOff1"/>
              <w:tabs>
                <w:tab w:val="left" w:pos="7200"/>
              </w:tabs>
              <w:spacing w:line="360" w:lineRule="atLeast"/>
              <w:rPr>
                <w:rFonts w:ascii="Calibri" w:hAnsi="Calibri" w:cs="Calibri"/>
                <w:color w:val="000000"/>
              </w:rPr>
            </w:pPr>
          </w:p>
          <w:p w:rsidRPr="008B49E7" w:rsidR="008B49E7" w:rsidP="002C5D19" w:rsidRDefault="008B49E7" w14:paraId="3343F504" w14:textId="1F36713F">
            <w:pPr>
              <w:pStyle w:val="PresOff1"/>
              <w:tabs>
                <w:tab w:val="left" w:pos="7200"/>
              </w:tabs>
              <w:spacing w:line="360" w:lineRule="atLeast"/>
              <w:rPr>
                <w:rFonts w:ascii="Calibri" w:hAnsi="Calibri" w:cs="Calibri"/>
                <w:b/>
                <w:bCs/>
                <w:color w:val="000000"/>
              </w:rPr>
            </w:pPr>
            <w:r w:rsidRPr="008B49E7">
              <w:rPr>
                <w:rFonts w:ascii="Calibri" w:hAnsi="Calibri" w:cs="Calibri"/>
                <w:b/>
                <w:bCs/>
                <w:color w:val="000000"/>
              </w:rPr>
              <w:t>Welfare</w:t>
            </w:r>
          </w:p>
          <w:p w:rsidR="008B49E7" w:rsidP="002C5D19" w:rsidRDefault="008B49E7" w14:paraId="06A333B0" w14:textId="13094A8D">
            <w:pPr>
              <w:pStyle w:val="PresOff1"/>
              <w:tabs>
                <w:tab w:val="left" w:pos="7200"/>
              </w:tabs>
              <w:spacing w:line="360" w:lineRule="atLeast"/>
              <w:rPr>
                <w:rFonts w:ascii="Calibri" w:hAnsi="Calibri" w:cs="Calibri"/>
                <w:color w:val="000000"/>
              </w:rPr>
            </w:pPr>
            <w:r>
              <w:rPr>
                <w:rFonts w:ascii="Calibri" w:hAnsi="Calibri" w:cs="Calibri"/>
                <w:color w:val="000000"/>
              </w:rPr>
              <w:t>Discussed her experience deputizing last week and how it was enjoyable to engage directly with Students through the forum. Met with Mary I welfare officer to discuss student social safety. Shared updates on working with Jigsaw Limerick so herself and Kieran can offer expertly facilitated workshops on managing exam stress.</w:t>
            </w:r>
          </w:p>
          <w:p w:rsidR="008B49E7" w:rsidP="002C5D19" w:rsidRDefault="008B49E7" w14:paraId="667DC05D" w14:textId="01499205">
            <w:pPr>
              <w:pStyle w:val="PresOff1"/>
              <w:tabs>
                <w:tab w:val="left" w:pos="7200"/>
              </w:tabs>
              <w:spacing w:line="360" w:lineRule="atLeast"/>
              <w:rPr>
                <w:rFonts w:ascii="Calibri" w:hAnsi="Calibri" w:cs="Calibri"/>
                <w:color w:val="000000"/>
              </w:rPr>
            </w:pPr>
          </w:p>
          <w:p w:rsidRPr="00B808C9" w:rsidR="008B49E7" w:rsidP="002C5D19" w:rsidRDefault="008B49E7" w14:paraId="7E73824F" w14:textId="616A00F9">
            <w:pPr>
              <w:pStyle w:val="PresOff1"/>
              <w:tabs>
                <w:tab w:val="left" w:pos="7200"/>
              </w:tabs>
              <w:spacing w:line="360" w:lineRule="atLeast"/>
              <w:rPr>
                <w:rFonts w:ascii="Calibri" w:hAnsi="Calibri" w:cs="Calibri"/>
                <w:b/>
                <w:bCs/>
                <w:color w:val="000000"/>
              </w:rPr>
            </w:pPr>
            <w:r w:rsidRPr="00B808C9">
              <w:rPr>
                <w:rFonts w:ascii="Calibri" w:hAnsi="Calibri" w:cs="Calibri"/>
                <w:b/>
                <w:bCs/>
                <w:color w:val="000000"/>
              </w:rPr>
              <w:t>Academic</w:t>
            </w:r>
          </w:p>
          <w:p w:rsidR="008B49E7" w:rsidP="002C5D19" w:rsidRDefault="008B49E7" w14:paraId="3AB42CFE" w14:textId="5988117B">
            <w:pPr>
              <w:pStyle w:val="PresOff1"/>
              <w:tabs>
                <w:tab w:val="left" w:pos="7200"/>
              </w:tabs>
              <w:spacing w:line="360" w:lineRule="atLeast"/>
              <w:rPr>
                <w:rFonts w:ascii="Calibri" w:hAnsi="Calibri" w:cs="Calibri"/>
                <w:color w:val="000000"/>
              </w:rPr>
            </w:pPr>
            <w:r>
              <w:rPr>
                <w:rFonts w:ascii="Calibri" w:hAnsi="Calibri" w:cs="Calibri"/>
                <w:color w:val="000000"/>
              </w:rPr>
              <w:t xml:space="preserve">Kieran participated in the Student Forum and received feedback from students which he was able to bring back to the board. </w:t>
            </w:r>
            <w:r w:rsidR="00D81EEA">
              <w:rPr>
                <w:rFonts w:ascii="Calibri" w:hAnsi="Calibri" w:cs="Calibri"/>
                <w:color w:val="000000"/>
              </w:rPr>
              <w:t xml:space="preserve">Addressing issues with power outlets in the library. Met with the </w:t>
            </w:r>
            <w:proofErr w:type="spellStart"/>
            <w:r w:rsidR="00D81EEA">
              <w:rPr>
                <w:rFonts w:ascii="Calibri" w:hAnsi="Calibri" w:cs="Calibri"/>
                <w:color w:val="000000"/>
              </w:rPr>
              <w:t>CoOp</w:t>
            </w:r>
            <w:proofErr w:type="spellEnd"/>
            <w:r w:rsidR="00D81EEA">
              <w:rPr>
                <w:rFonts w:ascii="Calibri" w:hAnsi="Calibri" w:cs="Calibri"/>
                <w:color w:val="000000"/>
              </w:rPr>
              <w:t xml:space="preserve"> office to build mutual relationships to assist students. Hosted his ‘Don’t drop out, drop in’ campaign to help students who are thinking of exiting their course.</w:t>
            </w:r>
          </w:p>
          <w:p w:rsidR="00D81EEA" w:rsidP="002C5D19" w:rsidRDefault="00D81EEA" w14:paraId="541384CF" w14:textId="0BDACCF9">
            <w:pPr>
              <w:pStyle w:val="PresOff1"/>
              <w:tabs>
                <w:tab w:val="left" w:pos="7200"/>
              </w:tabs>
              <w:spacing w:line="360" w:lineRule="atLeast"/>
              <w:rPr>
                <w:rFonts w:ascii="Calibri" w:hAnsi="Calibri" w:cs="Calibri"/>
                <w:color w:val="000000"/>
              </w:rPr>
            </w:pPr>
          </w:p>
          <w:p w:rsidRPr="00B808C9" w:rsidR="00D81EEA" w:rsidP="002C5D19" w:rsidRDefault="00D81EEA" w14:paraId="63F622C7" w14:textId="3ED849BC">
            <w:pPr>
              <w:pStyle w:val="PresOff1"/>
              <w:tabs>
                <w:tab w:val="left" w:pos="7200"/>
              </w:tabs>
              <w:spacing w:line="360" w:lineRule="atLeast"/>
              <w:rPr>
                <w:rFonts w:ascii="Calibri" w:hAnsi="Calibri" w:cs="Calibri"/>
                <w:b/>
                <w:bCs/>
                <w:color w:val="000000"/>
              </w:rPr>
            </w:pPr>
            <w:r w:rsidRPr="00B808C9">
              <w:rPr>
                <w:rFonts w:ascii="Calibri" w:hAnsi="Calibri" w:cs="Calibri"/>
                <w:b/>
                <w:bCs/>
                <w:color w:val="000000"/>
              </w:rPr>
              <w:t>Communities</w:t>
            </w:r>
          </w:p>
          <w:p w:rsidR="00D81EEA" w:rsidP="002C5D19" w:rsidRDefault="00D81EEA" w14:paraId="0A9199FA" w14:textId="6784D3F2">
            <w:pPr>
              <w:pStyle w:val="PresOff1"/>
              <w:tabs>
                <w:tab w:val="left" w:pos="7200"/>
              </w:tabs>
              <w:spacing w:line="360" w:lineRule="atLeast"/>
              <w:rPr>
                <w:rFonts w:ascii="Calibri" w:hAnsi="Calibri" w:cs="Calibri"/>
                <w:color w:val="000000"/>
              </w:rPr>
            </w:pPr>
            <w:r>
              <w:rPr>
                <w:rFonts w:ascii="Calibri" w:hAnsi="Calibri" w:cs="Calibri"/>
                <w:color w:val="000000"/>
              </w:rPr>
              <w:t>Engaging with SISC to help underrepresented student voices to engage in different forms of representation and activism. Working with OUT in UL for Pride Week and Photo Soc to support events. Working on creating active listening spaces with the PSU to give students a voice on the Ethnic Diversity Forum. Creating a referral pathway for students seeking accommodation with the new accommodation officer.</w:t>
            </w:r>
          </w:p>
          <w:p w:rsidR="00D81EEA" w:rsidP="002C5D19" w:rsidRDefault="00D81EEA" w14:paraId="6DC3E498" w14:textId="0F259AD3">
            <w:pPr>
              <w:pStyle w:val="PresOff1"/>
              <w:tabs>
                <w:tab w:val="left" w:pos="7200"/>
              </w:tabs>
              <w:spacing w:line="360" w:lineRule="atLeast"/>
              <w:rPr>
                <w:rFonts w:ascii="Calibri" w:hAnsi="Calibri" w:cs="Calibri"/>
                <w:color w:val="000000"/>
              </w:rPr>
            </w:pPr>
          </w:p>
          <w:p w:rsidRPr="00B808C9" w:rsidR="00D81EEA" w:rsidP="002C5D19" w:rsidRDefault="00D81EEA" w14:paraId="30B15104" w14:textId="7778D541">
            <w:pPr>
              <w:pStyle w:val="PresOff1"/>
              <w:tabs>
                <w:tab w:val="left" w:pos="7200"/>
              </w:tabs>
              <w:spacing w:line="360" w:lineRule="atLeast"/>
              <w:rPr>
                <w:rFonts w:ascii="Calibri" w:hAnsi="Calibri" w:cs="Calibri"/>
                <w:b/>
                <w:bCs/>
                <w:color w:val="000000"/>
              </w:rPr>
            </w:pPr>
            <w:r w:rsidRPr="00B808C9">
              <w:rPr>
                <w:rFonts w:ascii="Calibri" w:hAnsi="Calibri" w:cs="Calibri"/>
                <w:b/>
                <w:bCs/>
                <w:color w:val="000000"/>
              </w:rPr>
              <w:t>Student Council Chairperson</w:t>
            </w:r>
          </w:p>
          <w:p w:rsidR="00D81EEA" w:rsidP="002C5D19" w:rsidRDefault="00D81EEA" w14:paraId="719A0CC1" w14:textId="2C3DCDED">
            <w:pPr>
              <w:pStyle w:val="PresOff1"/>
              <w:tabs>
                <w:tab w:val="left" w:pos="7200"/>
              </w:tabs>
              <w:spacing w:line="360" w:lineRule="atLeast"/>
              <w:rPr>
                <w:rFonts w:ascii="Calibri" w:hAnsi="Calibri" w:cs="Calibri"/>
                <w:color w:val="000000"/>
              </w:rPr>
            </w:pPr>
            <w:r>
              <w:rPr>
                <w:rFonts w:ascii="Calibri" w:hAnsi="Calibri" w:cs="Calibri"/>
                <w:color w:val="000000"/>
              </w:rPr>
              <w:t>Chaired council in Week 6 and has attended prior Executive Meetings. Attended the USI Walkout and attending Student Forum. Attended Walk with Welfare and Gender Equality workshops.</w:t>
            </w:r>
          </w:p>
          <w:p w:rsidRPr="003E5BA9" w:rsidR="00D81EEA" w:rsidP="002C5D19" w:rsidRDefault="00D81EEA" w14:paraId="5A11B4FE" w14:textId="1B3ADAA6">
            <w:pPr>
              <w:pStyle w:val="PresOff1"/>
              <w:tabs>
                <w:tab w:val="left" w:pos="7200"/>
              </w:tabs>
              <w:spacing w:line="360" w:lineRule="atLeast"/>
              <w:rPr>
                <w:rFonts w:ascii="Calibri" w:hAnsi="Calibri" w:cs="Calibri"/>
                <w:b/>
                <w:bCs/>
                <w:color w:val="000000"/>
              </w:rPr>
            </w:pPr>
            <w:r w:rsidRPr="003E5BA9">
              <w:rPr>
                <w:rFonts w:ascii="Calibri" w:hAnsi="Calibri" w:cs="Calibri"/>
                <w:b/>
                <w:bCs/>
                <w:color w:val="000000"/>
              </w:rPr>
              <w:lastRenderedPageBreak/>
              <w:t>Faculties Officer</w:t>
            </w:r>
          </w:p>
          <w:p w:rsidR="00D81EEA" w:rsidP="002C5D19" w:rsidRDefault="00D81EEA" w14:paraId="72654AAB" w14:textId="63B4E714">
            <w:pPr>
              <w:pStyle w:val="PresOff1"/>
              <w:tabs>
                <w:tab w:val="left" w:pos="7200"/>
              </w:tabs>
              <w:spacing w:line="360" w:lineRule="atLeast"/>
              <w:rPr>
                <w:rFonts w:ascii="Calibri" w:hAnsi="Calibri" w:cs="Calibri"/>
                <w:color w:val="000000"/>
              </w:rPr>
            </w:pPr>
            <w:r>
              <w:rPr>
                <w:rFonts w:ascii="Calibri" w:hAnsi="Calibri" w:cs="Calibri"/>
                <w:color w:val="000000"/>
              </w:rPr>
              <w:t xml:space="preserve">Attended Council and Exec in Week 6 &amp; 7. Attended and actively contributed to the Class Rep Forum. Assisted in the delivery and publicization of </w:t>
            </w:r>
            <w:proofErr w:type="spellStart"/>
            <w:r>
              <w:rPr>
                <w:rFonts w:ascii="Calibri" w:hAnsi="Calibri" w:cs="Calibri"/>
                <w:color w:val="000000"/>
              </w:rPr>
              <w:t>NStEP</w:t>
            </w:r>
            <w:proofErr w:type="spellEnd"/>
            <w:r>
              <w:rPr>
                <w:rFonts w:ascii="Calibri" w:hAnsi="Calibri" w:cs="Calibri"/>
                <w:color w:val="000000"/>
              </w:rPr>
              <w:t xml:space="preserve"> training. Has delivered one set of training sessions so far. Discussed vacant positions on student council at the student forum and encouraged students to get involved. </w:t>
            </w:r>
          </w:p>
          <w:p w:rsidR="00D81EEA" w:rsidP="002C5D19" w:rsidRDefault="00D81EEA" w14:paraId="7BDBEAA4" w14:textId="3EC59C13">
            <w:pPr>
              <w:pStyle w:val="PresOff1"/>
              <w:tabs>
                <w:tab w:val="left" w:pos="7200"/>
              </w:tabs>
              <w:spacing w:line="360" w:lineRule="atLeast"/>
              <w:rPr>
                <w:rFonts w:ascii="Calibri" w:hAnsi="Calibri" w:cs="Calibri"/>
                <w:color w:val="000000"/>
              </w:rPr>
            </w:pPr>
          </w:p>
          <w:p w:rsidRPr="003E5BA9" w:rsidR="003E5BA9" w:rsidP="002C5D19" w:rsidRDefault="003E5BA9" w14:paraId="286EA71B" w14:textId="13AFD7A1">
            <w:pPr>
              <w:pStyle w:val="PresOff1"/>
              <w:tabs>
                <w:tab w:val="left" w:pos="7200"/>
              </w:tabs>
              <w:spacing w:line="360" w:lineRule="atLeast"/>
              <w:rPr>
                <w:rFonts w:ascii="Calibri" w:hAnsi="Calibri" w:cs="Calibri"/>
                <w:b/>
                <w:bCs/>
                <w:color w:val="000000"/>
              </w:rPr>
            </w:pPr>
            <w:r w:rsidRPr="003E5BA9">
              <w:rPr>
                <w:rFonts w:ascii="Calibri" w:hAnsi="Calibri" w:cs="Calibri"/>
                <w:b/>
                <w:bCs/>
                <w:color w:val="000000"/>
              </w:rPr>
              <w:t>Events Chairperson</w:t>
            </w:r>
          </w:p>
          <w:p w:rsidR="003E5BA9" w:rsidP="002C5D19" w:rsidRDefault="003E5BA9" w14:paraId="4ED8CA99" w14:textId="0CF9A4FD">
            <w:pPr>
              <w:pStyle w:val="PresOff1"/>
              <w:tabs>
                <w:tab w:val="left" w:pos="7200"/>
              </w:tabs>
              <w:spacing w:line="360" w:lineRule="atLeast"/>
              <w:rPr>
                <w:rFonts w:ascii="Calibri" w:hAnsi="Calibri" w:cs="Calibri"/>
                <w:color w:val="000000"/>
              </w:rPr>
            </w:pPr>
            <w:r>
              <w:rPr>
                <w:rFonts w:ascii="Calibri" w:hAnsi="Calibri" w:cs="Calibri"/>
                <w:color w:val="000000"/>
              </w:rPr>
              <w:t>Last week, Ronan met with Maud &amp; Maeve to discuss his role and creative ways to the third council chairperson role. Discussed the massive success of the Robert Grace gig, how it went smoothly, and it is indicative of the work being done to create vibrant student events.</w:t>
            </w:r>
          </w:p>
          <w:p w:rsidR="003E5BA9" w:rsidP="002C5D19" w:rsidRDefault="003E5BA9" w14:paraId="603B33C8" w14:textId="380D9106">
            <w:pPr>
              <w:pStyle w:val="PresOff1"/>
              <w:tabs>
                <w:tab w:val="left" w:pos="7200"/>
              </w:tabs>
              <w:spacing w:line="360" w:lineRule="atLeast"/>
              <w:rPr>
                <w:rFonts w:ascii="Calibri" w:hAnsi="Calibri" w:cs="Calibri"/>
                <w:color w:val="000000"/>
              </w:rPr>
            </w:pPr>
          </w:p>
          <w:p w:rsidRPr="000D1A70" w:rsidR="003E5BA9" w:rsidP="002C5D19" w:rsidRDefault="003E5BA9" w14:paraId="7B816154" w14:textId="5D485B43">
            <w:pPr>
              <w:pStyle w:val="PresOff1"/>
              <w:tabs>
                <w:tab w:val="left" w:pos="7200"/>
              </w:tabs>
              <w:spacing w:line="360" w:lineRule="atLeast"/>
              <w:rPr>
                <w:rFonts w:ascii="Calibri" w:hAnsi="Calibri" w:cs="Calibri"/>
                <w:b/>
                <w:bCs/>
                <w:color w:val="000000"/>
              </w:rPr>
            </w:pPr>
            <w:r w:rsidRPr="000D1A70">
              <w:rPr>
                <w:rFonts w:ascii="Calibri" w:hAnsi="Calibri" w:cs="Calibri"/>
                <w:b/>
                <w:bCs/>
                <w:color w:val="000000"/>
              </w:rPr>
              <w:t>UL Experience Chairperson</w:t>
            </w:r>
          </w:p>
          <w:p w:rsidR="003E5BA9" w:rsidP="002C5D19" w:rsidRDefault="003E5BA9" w14:paraId="3BE1F667" w14:textId="0F0391F9">
            <w:pPr>
              <w:pStyle w:val="PresOff1"/>
              <w:tabs>
                <w:tab w:val="left" w:pos="7200"/>
              </w:tabs>
              <w:spacing w:line="360" w:lineRule="atLeast"/>
              <w:rPr>
                <w:rFonts w:ascii="Calibri" w:hAnsi="Calibri" w:cs="Calibri"/>
                <w:color w:val="000000"/>
              </w:rPr>
            </w:pPr>
            <w:r>
              <w:rPr>
                <w:rFonts w:ascii="Calibri" w:hAnsi="Calibri" w:cs="Calibri"/>
                <w:color w:val="000000"/>
              </w:rPr>
              <w:t>Discussed the meeting she had with Maeve G to outline her role and responsibilities and she plans in the future to create social media content to publicise the work UL Student Life does to encourage students to get involved. Attended exec last week.</w:t>
            </w:r>
          </w:p>
          <w:p w:rsidR="008B49E7" w:rsidP="002C5D19" w:rsidRDefault="008B49E7" w14:paraId="52CBA601" w14:textId="77777777">
            <w:pPr>
              <w:pStyle w:val="PresOff1"/>
              <w:tabs>
                <w:tab w:val="left" w:pos="7200"/>
              </w:tabs>
              <w:spacing w:line="360" w:lineRule="atLeast"/>
              <w:rPr>
                <w:rFonts w:ascii="Calibri" w:hAnsi="Calibri" w:cs="Calibri"/>
                <w:color w:val="000000"/>
              </w:rPr>
            </w:pPr>
          </w:p>
          <w:p w:rsidR="008B49E7" w:rsidP="002C5D19" w:rsidRDefault="008B49E7" w14:paraId="3E7C8EB0" w14:textId="5A868059">
            <w:pPr>
              <w:pStyle w:val="PresOff1"/>
              <w:tabs>
                <w:tab w:val="left" w:pos="7200"/>
              </w:tabs>
              <w:spacing w:line="360" w:lineRule="atLeast"/>
              <w:rPr>
                <w:rFonts w:ascii="Calibri" w:hAnsi="Calibri" w:cs="Calibri"/>
                <w:color w:val="000000"/>
              </w:rPr>
            </w:pPr>
          </w:p>
        </w:tc>
        <w:tc>
          <w:tcPr>
            <w:tcW w:w="1942" w:type="dxa"/>
            <w:tcBorders>
              <w:top w:val="single" w:color="auto" w:sz="6" w:space="0"/>
              <w:left w:val="single" w:color="auto" w:sz="6" w:space="0"/>
              <w:bottom w:val="single" w:color="auto" w:sz="6" w:space="0"/>
              <w:right w:val="single" w:color="auto" w:sz="6" w:space="0"/>
            </w:tcBorders>
            <w:tcMar/>
          </w:tcPr>
          <w:p w:rsidRPr="000D1A70" w:rsidR="0092367B" w:rsidP="000D1A70" w:rsidRDefault="000D1A70" w14:paraId="4B7AC643" w14:textId="42BA2EF8">
            <w:pPr>
              <w:spacing w:line="360" w:lineRule="atLeast"/>
              <w:jc w:val="right"/>
              <w:rPr>
                <w:rFonts w:ascii="Arial" w:hAnsi="Arial"/>
                <w:iCs/>
                <w:sz w:val="20"/>
                <w:szCs w:val="20"/>
                <w:lang w:val="en-GB"/>
              </w:rPr>
            </w:pPr>
            <w:r w:rsidRPr="000D1A70">
              <w:rPr>
                <w:rFonts w:ascii="Arial" w:hAnsi="Arial"/>
                <w:iCs/>
                <w:sz w:val="20"/>
                <w:szCs w:val="20"/>
                <w:lang w:val="en-GB"/>
              </w:rPr>
              <w:lastRenderedPageBreak/>
              <w:t>All</w:t>
            </w:r>
          </w:p>
        </w:tc>
        <w:tc>
          <w:tcPr>
            <w:tcW w:w="1318" w:type="dxa"/>
            <w:tcBorders>
              <w:top w:val="single" w:color="auto" w:sz="4" w:space="0"/>
              <w:left w:val="single" w:color="auto" w:sz="6" w:space="0"/>
              <w:bottom w:val="single" w:color="auto" w:sz="6" w:space="0"/>
              <w:right w:val="single" w:color="auto" w:sz="6" w:space="0"/>
            </w:tcBorders>
            <w:tcMar/>
          </w:tcPr>
          <w:p w:rsidR="0092367B" w:rsidP="000634CA" w:rsidRDefault="00B808C9" w14:paraId="4014C764" w14:textId="7BD6A3B7">
            <w:pPr>
              <w:spacing w:line="360" w:lineRule="atLeast"/>
              <w:rPr>
                <w:rFonts w:ascii="Arial" w:hAnsi="Arial"/>
                <w:b/>
                <w:iCs/>
                <w:sz w:val="20"/>
                <w:szCs w:val="20"/>
                <w:lang w:val="en-GB"/>
              </w:rPr>
            </w:pPr>
            <w:r>
              <w:rPr>
                <w:rFonts w:ascii="Arial" w:hAnsi="Arial"/>
                <w:b/>
                <w:sz w:val="20"/>
                <w:szCs w:val="20"/>
                <w:lang w:val="en-GB"/>
              </w:rPr>
              <w:t>5</w:t>
            </w:r>
            <w:r w:rsidR="0092367B">
              <w:rPr>
                <w:rFonts w:ascii="Arial" w:hAnsi="Arial"/>
                <w:b/>
                <w:sz w:val="20"/>
                <w:szCs w:val="20"/>
                <w:lang w:val="en-GB"/>
              </w:rPr>
              <w:t xml:space="preserve"> mins</w:t>
            </w:r>
          </w:p>
        </w:tc>
      </w:tr>
      <w:tr w:rsidRPr="00773B3B" w:rsidR="0092367B" w:rsidTr="6155A981" w14:paraId="7A2728B2"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CB1EA9" w:rsidR="0092367B" w:rsidP="000634CA" w:rsidRDefault="0092367B" w14:paraId="340FF8BD" w14:textId="77777777">
            <w:pPr>
              <w:pStyle w:val="PresOff1"/>
              <w:tabs>
                <w:tab w:val="left" w:pos="7200"/>
              </w:tabs>
              <w:spacing w:line="360" w:lineRule="atLeast"/>
              <w:rPr>
                <w:bCs/>
                <w:sz w:val="20"/>
              </w:rPr>
            </w:pPr>
            <w:r w:rsidRPr="00CB1EA9">
              <w:rPr>
                <w:bCs/>
                <w:sz w:val="20"/>
              </w:rPr>
              <w:t>d.</w:t>
            </w:r>
          </w:p>
        </w:tc>
        <w:tc>
          <w:tcPr>
            <w:tcW w:w="7230" w:type="dxa"/>
            <w:gridSpan w:val="4"/>
            <w:tcBorders>
              <w:top w:val="single" w:color="auto" w:sz="6" w:space="0"/>
              <w:left w:val="single" w:color="auto" w:sz="6" w:space="0"/>
              <w:bottom w:val="single" w:color="auto" w:sz="6" w:space="0"/>
              <w:right w:val="single" w:color="auto" w:sz="6" w:space="0"/>
            </w:tcBorders>
            <w:tcMar/>
          </w:tcPr>
          <w:p w:rsidRPr="00B808C9" w:rsidR="00146C05" w:rsidP="000634CA" w:rsidRDefault="003E5BA9" w14:paraId="75FD6CF4" w14:textId="7AD6D129">
            <w:pPr>
              <w:pStyle w:val="PresOff1"/>
              <w:tabs>
                <w:tab w:val="left" w:pos="7200"/>
              </w:tabs>
              <w:spacing w:line="360" w:lineRule="atLeast"/>
              <w:rPr>
                <w:b/>
                <w:sz w:val="20"/>
              </w:rPr>
            </w:pPr>
            <w:r w:rsidRPr="00B808C9">
              <w:rPr>
                <w:b/>
                <w:sz w:val="20"/>
              </w:rPr>
              <w:t>Safety Training for SA/Dangerous Situations</w:t>
            </w:r>
          </w:p>
          <w:p w:rsidR="00146C05" w:rsidP="00146C05" w:rsidRDefault="003E5BA9" w14:paraId="274465B6" w14:textId="77777777">
            <w:pPr>
              <w:pStyle w:val="PresOff1"/>
              <w:tabs>
                <w:tab w:val="left" w:pos="7200"/>
              </w:tabs>
              <w:spacing w:line="360" w:lineRule="atLeast"/>
              <w:rPr>
                <w:bCs/>
                <w:sz w:val="20"/>
              </w:rPr>
            </w:pPr>
            <w:r>
              <w:rPr>
                <w:bCs/>
                <w:sz w:val="20"/>
              </w:rPr>
              <w:t xml:space="preserve">James offered to prepare a safety training session </w:t>
            </w:r>
            <w:r w:rsidR="00146C05">
              <w:rPr>
                <w:bCs/>
                <w:sz w:val="20"/>
              </w:rPr>
              <w:t>for interested students. Maeve offered to work with James on this project to help overall student safety.</w:t>
            </w:r>
          </w:p>
          <w:p w:rsidRPr="00CB1EA9" w:rsidR="00146C05" w:rsidP="00146C05" w:rsidRDefault="00146C05" w14:paraId="63C62960" w14:textId="05B2611E">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B808C9" w:rsidRDefault="003E5BA9" w14:paraId="442E22FD" w14:textId="649742AC">
            <w:pPr>
              <w:spacing w:line="360" w:lineRule="atLeast"/>
              <w:ind w:left="720"/>
              <w:jc w:val="right"/>
              <w:rPr>
                <w:rFonts w:ascii="Arial" w:hAnsi="Arial"/>
                <w:iCs/>
                <w:sz w:val="20"/>
                <w:szCs w:val="20"/>
                <w:lang w:val="en-GB"/>
              </w:rPr>
            </w:pPr>
            <w:r>
              <w:rPr>
                <w:rFonts w:ascii="Arial" w:hAnsi="Arial"/>
                <w:iCs/>
                <w:sz w:val="20"/>
                <w:szCs w:val="20"/>
                <w:lang w:val="en-GB"/>
              </w:rPr>
              <w:t>James</w:t>
            </w:r>
          </w:p>
        </w:tc>
        <w:tc>
          <w:tcPr>
            <w:tcW w:w="1318" w:type="dxa"/>
            <w:tcBorders>
              <w:top w:val="single" w:color="auto" w:sz="4" w:space="0"/>
              <w:left w:val="single" w:color="auto" w:sz="6" w:space="0"/>
              <w:bottom w:val="single" w:color="auto" w:sz="6" w:space="0"/>
              <w:right w:val="single" w:color="auto" w:sz="6" w:space="0"/>
            </w:tcBorders>
            <w:tcMar/>
          </w:tcPr>
          <w:p w:rsidR="0092367B" w:rsidP="000634CA" w:rsidRDefault="00146C05" w14:paraId="390118F4" w14:textId="4D711152">
            <w:pPr>
              <w:spacing w:line="360" w:lineRule="atLeast"/>
              <w:rPr>
                <w:rFonts w:ascii="Arial" w:hAnsi="Arial"/>
                <w:b/>
                <w:iCs/>
                <w:sz w:val="20"/>
                <w:szCs w:val="20"/>
                <w:lang w:val="en-GB"/>
              </w:rPr>
            </w:pPr>
            <w:r>
              <w:rPr>
                <w:rFonts w:ascii="Arial" w:hAnsi="Arial"/>
                <w:b/>
                <w:sz w:val="20"/>
                <w:szCs w:val="20"/>
                <w:lang w:val="en-GB"/>
              </w:rPr>
              <w:t>5 mins</w:t>
            </w:r>
          </w:p>
        </w:tc>
      </w:tr>
      <w:tr w:rsidRPr="00773B3B" w:rsidR="0092367B" w:rsidTr="6155A981" w14:paraId="57F73650"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92367B" w:rsidP="000634CA" w:rsidRDefault="0092367B" w14:paraId="4B512F9F" w14:textId="77777777">
            <w:pPr>
              <w:pStyle w:val="PresOff1"/>
              <w:tabs>
                <w:tab w:val="left" w:pos="7200"/>
              </w:tabs>
              <w:spacing w:line="360" w:lineRule="atLeast"/>
              <w:rPr>
                <w:b/>
                <w:bCs/>
                <w:sz w:val="20"/>
              </w:rPr>
            </w:pPr>
            <w:r>
              <w:rPr>
                <w:bCs/>
                <w:sz w:val="20"/>
              </w:rPr>
              <w:t>e.</w:t>
            </w:r>
          </w:p>
        </w:tc>
        <w:tc>
          <w:tcPr>
            <w:tcW w:w="7230" w:type="dxa"/>
            <w:gridSpan w:val="4"/>
            <w:tcBorders>
              <w:top w:val="single" w:color="auto" w:sz="6" w:space="0"/>
              <w:left w:val="single" w:color="auto" w:sz="6" w:space="0"/>
              <w:bottom w:val="single" w:color="auto" w:sz="6" w:space="0"/>
              <w:right w:val="single" w:color="auto" w:sz="6" w:space="0"/>
            </w:tcBorders>
            <w:tcMar/>
          </w:tcPr>
          <w:p w:rsidRPr="00B808C9" w:rsidR="00146C05" w:rsidP="000634CA" w:rsidRDefault="00146C05" w14:paraId="43FB1026" w14:textId="4FD6B47C">
            <w:pPr>
              <w:pStyle w:val="PresOff1"/>
              <w:tabs>
                <w:tab w:val="left" w:pos="7200"/>
              </w:tabs>
              <w:spacing w:line="360" w:lineRule="atLeast"/>
              <w:rPr>
                <w:b/>
                <w:sz w:val="20"/>
              </w:rPr>
            </w:pPr>
            <w:r w:rsidRPr="00B808C9">
              <w:rPr>
                <w:b/>
                <w:sz w:val="20"/>
              </w:rPr>
              <w:t>Pronouns for Student Identification</w:t>
            </w:r>
          </w:p>
          <w:p w:rsidR="00146C05" w:rsidP="000634CA" w:rsidRDefault="00146C05" w14:paraId="6A128440" w14:textId="77777777">
            <w:pPr>
              <w:pStyle w:val="PresOff1"/>
              <w:tabs>
                <w:tab w:val="left" w:pos="7200"/>
              </w:tabs>
              <w:spacing w:line="360" w:lineRule="atLeast"/>
              <w:rPr>
                <w:bCs/>
                <w:sz w:val="20"/>
              </w:rPr>
            </w:pPr>
            <w:r>
              <w:rPr>
                <w:bCs/>
                <w:sz w:val="20"/>
              </w:rPr>
              <w:t>James inquired into changes regarding student identification. In Laura’s absence, Niamh outlined how she is collaborating with UL Admin to provide identification that is more representative of student’s experiences, such as stopping the use of dead names or inaccurate pronouns.</w:t>
            </w:r>
          </w:p>
          <w:p w:rsidRPr="00BC02A7" w:rsidR="00146C05" w:rsidP="000634CA" w:rsidRDefault="00146C05" w14:paraId="049CC374" w14:textId="191231F0">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B808C9" w:rsidRDefault="00146C05" w14:paraId="0D02E0B5" w14:textId="2A887253">
            <w:pPr>
              <w:spacing w:line="360" w:lineRule="atLeast"/>
              <w:jc w:val="right"/>
              <w:rPr>
                <w:rFonts w:ascii="Arial" w:hAnsi="Arial"/>
                <w:iCs/>
                <w:sz w:val="20"/>
                <w:szCs w:val="20"/>
                <w:lang w:val="en-GB"/>
              </w:rPr>
            </w:pPr>
            <w:r>
              <w:rPr>
                <w:rFonts w:ascii="Arial" w:hAnsi="Arial"/>
                <w:iCs/>
                <w:sz w:val="20"/>
                <w:szCs w:val="20"/>
                <w:lang w:val="en-GB"/>
              </w:rPr>
              <w:t>James</w:t>
            </w:r>
          </w:p>
        </w:tc>
        <w:tc>
          <w:tcPr>
            <w:tcW w:w="1318" w:type="dxa"/>
            <w:tcBorders>
              <w:top w:val="single" w:color="auto" w:sz="4" w:space="0"/>
              <w:left w:val="single" w:color="auto" w:sz="6" w:space="0"/>
              <w:bottom w:val="single" w:color="auto" w:sz="6" w:space="0"/>
              <w:right w:val="single" w:color="auto" w:sz="6" w:space="0"/>
            </w:tcBorders>
            <w:tcMar/>
          </w:tcPr>
          <w:p w:rsidR="0092367B" w:rsidP="000634CA" w:rsidRDefault="0092367B" w14:paraId="42732FA2" w14:textId="77777777">
            <w:pPr>
              <w:spacing w:line="360" w:lineRule="atLeast"/>
              <w:rPr>
                <w:rFonts w:ascii="Arial" w:hAnsi="Arial"/>
                <w:b/>
                <w:iCs/>
                <w:sz w:val="20"/>
                <w:szCs w:val="20"/>
                <w:lang w:val="en-GB"/>
              </w:rPr>
            </w:pPr>
            <w:r>
              <w:rPr>
                <w:rFonts w:ascii="Arial" w:hAnsi="Arial"/>
                <w:b/>
                <w:sz w:val="20"/>
                <w:szCs w:val="20"/>
                <w:lang w:val="en-GB"/>
              </w:rPr>
              <w:t>5 mins</w:t>
            </w:r>
          </w:p>
        </w:tc>
      </w:tr>
      <w:tr w:rsidRPr="006A58C3" w:rsidR="0092367B" w:rsidTr="6155A981" w14:paraId="02CD253E" w14:textId="77777777">
        <w:trPr>
          <w:cantSplit/>
          <w:trHeight w:val="978"/>
        </w:trPr>
        <w:tc>
          <w:tcPr>
            <w:tcW w:w="851" w:type="dxa"/>
            <w:tcBorders>
              <w:top w:val="single" w:color="auto" w:sz="6" w:space="0"/>
              <w:left w:val="single" w:color="auto" w:sz="6" w:space="0"/>
              <w:bottom w:val="single" w:color="auto" w:sz="6" w:space="0"/>
              <w:right w:val="single" w:color="auto" w:sz="6" w:space="0"/>
            </w:tcBorders>
            <w:tcMar/>
          </w:tcPr>
          <w:p w:rsidR="0092367B" w:rsidP="6155A981" w:rsidRDefault="002744E5" w14:paraId="7F76C97A" w14:textId="5AAAACA4">
            <w:pPr>
              <w:pStyle w:val="PresOff1"/>
              <w:tabs>
                <w:tab w:val="left" w:pos="7200"/>
              </w:tabs>
              <w:rPr>
                <w:sz w:val="20"/>
                <w:szCs w:val="20"/>
              </w:rPr>
            </w:pPr>
            <w:r w:rsidRPr="6155A981" w:rsidR="17243B63">
              <w:rPr>
                <w:sz w:val="20"/>
                <w:szCs w:val="20"/>
              </w:rPr>
              <w:t>f.</w:t>
            </w:r>
          </w:p>
        </w:tc>
        <w:tc>
          <w:tcPr>
            <w:tcW w:w="7230" w:type="dxa"/>
            <w:gridSpan w:val="4"/>
            <w:tcBorders>
              <w:top w:val="single" w:color="auto" w:sz="6" w:space="0"/>
              <w:left w:val="single" w:color="auto" w:sz="6" w:space="0"/>
              <w:bottom w:val="single" w:color="auto" w:sz="6" w:space="0"/>
              <w:right w:val="single" w:color="auto" w:sz="6" w:space="0"/>
            </w:tcBorders>
            <w:tcMar/>
          </w:tcPr>
          <w:p w:rsidRPr="00B808C9" w:rsidR="00B808C9" w:rsidP="000634CA" w:rsidRDefault="008A61E8" w14:paraId="410AA131" w14:textId="5BEFEED0">
            <w:pPr>
              <w:pStyle w:val="PresOff1"/>
              <w:tabs>
                <w:tab w:val="left" w:pos="7200"/>
              </w:tabs>
              <w:spacing w:line="360" w:lineRule="atLeast"/>
              <w:rPr>
                <w:b/>
                <w:sz w:val="20"/>
              </w:rPr>
            </w:pPr>
            <w:r w:rsidRPr="00B808C9">
              <w:rPr>
                <w:b/>
                <w:sz w:val="20"/>
              </w:rPr>
              <w:t>Social Event</w:t>
            </w:r>
          </w:p>
          <w:p w:rsidR="008A61E8" w:rsidP="000634CA" w:rsidRDefault="008A61E8" w14:paraId="502C24EE" w14:textId="04B579B4">
            <w:pPr>
              <w:pStyle w:val="PresOff1"/>
              <w:tabs>
                <w:tab w:val="left" w:pos="7200"/>
              </w:tabs>
              <w:spacing w:line="360" w:lineRule="atLeast"/>
              <w:rPr>
                <w:bCs/>
                <w:sz w:val="20"/>
              </w:rPr>
            </w:pPr>
            <w:r>
              <w:rPr>
                <w:bCs/>
                <w:sz w:val="20"/>
              </w:rPr>
              <w:t>Ronan is looking for suggestions and planning on putting together a survey for ideas. The climbing wall was suggested as an activity. Niamh also suggested a small get together after Christmas for Exec &amp; Council to connect.</w:t>
            </w:r>
          </w:p>
          <w:p w:rsidR="008A61E8" w:rsidP="000634CA" w:rsidRDefault="008A61E8" w14:paraId="0B1C462F" w14:textId="0FB5E558">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92367B" w:rsidP="00B808C9" w:rsidRDefault="008A61E8" w14:paraId="56BD2C19" w14:textId="3BDEC0BF">
            <w:pPr>
              <w:spacing w:line="360" w:lineRule="atLeast"/>
              <w:jc w:val="right"/>
              <w:rPr>
                <w:rFonts w:ascii="Arial" w:hAnsi="Arial"/>
                <w:iCs/>
                <w:sz w:val="20"/>
                <w:szCs w:val="20"/>
                <w:lang w:val="en-GB"/>
              </w:rPr>
            </w:pPr>
            <w:r>
              <w:rPr>
                <w:rFonts w:ascii="Arial" w:hAnsi="Arial"/>
                <w:iCs/>
                <w:sz w:val="20"/>
                <w:szCs w:val="20"/>
                <w:lang w:val="en-GB"/>
              </w:rPr>
              <w:t>Ronan</w:t>
            </w:r>
          </w:p>
        </w:tc>
        <w:tc>
          <w:tcPr>
            <w:tcW w:w="1318" w:type="dxa"/>
            <w:tcBorders>
              <w:top w:val="single" w:color="auto" w:sz="4" w:space="0"/>
              <w:left w:val="single" w:color="auto" w:sz="6" w:space="0"/>
              <w:bottom w:val="single" w:color="auto" w:sz="6" w:space="0"/>
              <w:right w:val="single" w:color="auto" w:sz="6" w:space="0"/>
            </w:tcBorders>
            <w:tcMar/>
          </w:tcPr>
          <w:p w:rsidRPr="00773B3B" w:rsidR="0092367B" w:rsidP="000634CA" w:rsidRDefault="0092367B" w14:paraId="3251AFAC" w14:textId="77777777">
            <w:pPr>
              <w:rPr>
                <w:rFonts w:ascii="Arial" w:hAnsi="Arial"/>
                <w:b/>
                <w:iCs/>
                <w:sz w:val="20"/>
                <w:szCs w:val="20"/>
                <w:lang w:val="en-GB"/>
              </w:rPr>
            </w:pPr>
            <w:r>
              <w:rPr>
                <w:rFonts w:ascii="Arial" w:hAnsi="Arial"/>
                <w:b/>
                <w:sz w:val="20"/>
                <w:szCs w:val="20"/>
                <w:lang w:val="en-GB"/>
              </w:rPr>
              <w:t>5 mins</w:t>
            </w:r>
          </w:p>
        </w:tc>
      </w:tr>
      <w:tr w:rsidRPr="006A58C3" w:rsidR="000D1A70" w:rsidTr="6155A981" w14:paraId="64393CDB" w14:textId="77777777">
        <w:trPr>
          <w:cantSplit/>
          <w:trHeight w:val="978"/>
        </w:trPr>
        <w:tc>
          <w:tcPr>
            <w:tcW w:w="851" w:type="dxa"/>
            <w:tcBorders>
              <w:top w:val="single" w:color="auto" w:sz="6" w:space="0"/>
              <w:left w:val="single" w:color="auto" w:sz="6" w:space="0"/>
              <w:bottom w:val="single" w:color="auto" w:sz="6" w:space="0"/>
              <w:right w:val="single" w:color="auto" w:sz="6" w:space="0"/>
            </w:tcBorders>
            <w:tcMar/>
          </w:tcPr>
          <w:p w:rsidR="000D1A70" w:rsidP="6155A981" w:rsidRDefault="000D1A70" w14:paraId="4B1FD259" w14:textId="2A91631B">
            <w:pPr>
              <w:pStyle w:val="PresOff1"/>
              <w:tabs>
                <w:tab w:val="left" w:pos="7200"/>
              </w:tabs>
              <w:rPr>
                <w:sz w:val="20"/>
                <w:szCs w:val="20"/>
              </w:rPr>
            </w:pPr>
            <w:r w:rsidRPr="6155A981" w:rsidR="0EA3754A">
              <w:rPr>
                <w:sz w:val="20"/>
                <w:szCs w:val="20"/>
              </w:rPr>
              <w:t xml:space="preserve">g. </w:t>
            </w:r>
          </w:p>
        </w:tc>
        <w:tc>
          <w:tcPr>
            <w:tcW w:w="7230" w:type="dxa"/>
            <w:gridSpan w:val="4"/>
            <w:tcBorders>
              <w:top w:val="single" w:color="auto" w:sz="6" w:space="0"/>
              <w:left w:val="single" w:color="auto" w:sz="6" w:space="0"/>
              <w:bottom w:val="single" w:color="auto" w:sz="6" w:space="0"/>
              <w:right w:val="single" w:color="auto" w:sz="6" w:space="0"/>
            </w:tcBorders>
            <w:tcMar/>
          </w:tcPr>
          <w:p w:rsidRPr="000D1A70" w:rsidR="000D1A70" w:rsidP="000634CA" w:rsidRDefault="000D1A70" w14:paraId="1ED57F7E" w14:textId="2A526AE3">
            <w:pPr>
              <w:pStyle w:val="PresOff1"/>
              <w:tabs>
                <w:tab w:val="left" w:pos="7200"/>
              </w:tabs>
              <w:spacing w:line="360" w:lineRule="atLeast"/>
              <w:rPr>
                <w:b/>
                <w:bCs/>
                <w:sz w:val="20"/>
              </w:rPr>
            </w:pPr>
            <w:r w:rsidRPr="000D1A70">
              <w:rPr>
                <w:rStyle w:val="normaltextrun"/>
                <w:b/>
                <w:bCs/>
                <w:color w:val="000000"/>
                <w:sz w:val="20"/>
                <w:szCs w:val="20"/>
                <w:shd w:val="clear" w:color="auto" w:fill="FFFFFF"/>
              </w:rPr>
              <w:t>Student Handbook Idea – Presentation, Feedback &amp; Actions</w:t>
            </w:r>
            <w:r w:rsidRPr="000D1A70">
              <w:rPr>
                <w:rStyle w:val="eop"/>
                <w:b/>
                <w:bCs/>
                <w:color w:val="000000"/>
                <w:sz w:val="20"/>
                <w:szCs w:val="20"/>
                <w:shd w:val="clear" w:color="auto" w:fill="FFFFFF"/>
              </w:rPr>
              <w:t> </w:t>
            </w:r>
          </w:p>
        </w:tc>
        <w:tc>
          <w:tcPr>
            <w:tcW w:w="1942" w:type="dxa"/>
            <w:tcBorders>
              <w:top w:val="single" w:color="auto" w:sz="6" w:space="0"/>
              <w:left w:val="single" w:color="auto" w:sz="6" w:space="0"/>
              <w:bottom w:val="single" w:color="auto" w:sz="6" w:space="0"/>
              <w:right w:val="single" w:color="auto" w:sz="6" w:space="0"/>
            </w:tcBorders>
            <w:tcMar/>
          </w:tcPr>
          <w:p w:rsidR="000D1A70" w:rsidP="00B808C9" w:rsidRDefault="000D1A70" w14:paraId="7F88D278" w14:textId="3DB13585">
            <w:pPr>
              <w:spacing w:line="360" w:lineRule="atLeast"/>
              <w:jc w:val="right"/>
              <w:rPr>
                <w:rFonts w:ascii="Arial" w:hAnsi="Arial"/>
                <w:iCs/>
                <w:sz w:val="20"/>
                <w:szCs w:val="20"/>
                <w:lang w:val="en-GB"/>
              </w:rPr>
            </w:pPr>
            <w:r>
              <w:rPr>
                <w:rFonts w:ascii="Arial" w:hAnsi="Arial"/>
                <w:iCs/>
                <w:sz w:val="20"/>
                <w:szCs w:val="20"/>
                <w:lang w:val="en-GB"/>
              </w:rPr>
              <w:t>Mohit</w:t>
            </w:r>
          </w:p>
        </w:tc>
        <w:tc>
          <w:tcPr>
            <w:tcW w:w="1318" w:type="dxa"/>
            <w:tcBorders>
              <w:top w:val="single" w:color="auto" w:sz="4" w:space="0"/>
              <w:left w:val="single" w:color="auto" w:sz="6" w:space="0"/>
              <w:bottom w:val="single" w:color="auto" w:sz="6" w:space="0"/>
              <w:right w:val="single" w:color="auto" w:sz="6" w:space="0"/>
            </w:tcBorders>
            <w:tcMar/>
          </w:tcPr>
          <w:p w:rsidR="000D1A70" w:rsidP="000634CA" w:rsidRDefault="000D1A70" w14:paraId="3EFF53A8" w14:textId="381B7BFB">
            <w:pPr>
              <w:rPr>
                <w:rFonts w:ascii="Arial" w:hAnsi="Arial"/>
                <w:b/>
                <w:sz w:val="20"/>
                <w:szCs w:val="20"/>
                <w:lang w:val="en-GB"/>
              </w:rPr>
            </w:pPr>
            <w:r>
              <w:rPr>
                <w:rFonts w:ascii="Arial" w:hAnsi="Arial"/>
                <w:b/>
                <w:sz w:val="20"/>
                <w:szCs w:val="20"/>
                <w:lang w:val="en-GB"/>
              </w:rPr>
              <w:t>15 mins</w:t>
            </w:r>
          </w:p>
        </w:tc>
      </w:tr>
      <w:tr w:rsidRPr="006A58C3" w:rsidR="0092367B" w:rsidTr="6155A981" w14:paraId="2FCA26D0"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92367B" w:rsidP="000634CA" w:rsidRDefault="0092367B" w14:paraId="131A6124" w14:textId="77777777">
            <w:pPr>
              <w:pStyle w:val="PresOff1"/>
              <w:tabs>
                <w:tab w:val="left" w:pos="7200"/>
              </w:tabs>
              <w:rPr>
                <w:bCs/>
                <w:sz w:val="20"/>
              </w:rPr>
            </w:pPr>
          </w:p>
        </w:tc>
        <w:tc>
          <w:tcPr>
            <w:tcW w:w="7230" w:type="dxa"/>
            <w:gridSpan w:val="4"/>
            <w:tcBorders>
              <w:top w:val="single" w:color="auto" w:sz="6" w:space="0"/>
              <w:left w:val="single" w:color="auto" w:sz="6" w:space="0"/>
              <w:bottom w:val="single" w:color="auto" w:sz="6" w:space="0"/>
              <w:right w:val="single" w:color="auto" w:sz="6" w:space="0"/>
            </w:tcBorders>
            <w:tcMar/>
          </w:tcPr>
          <w:p w:rsidR="00B808C9" w:rsidP="000634CA" w:rsidRDefault="0092367B" w14:paraId="412006E6" w14:textId="38E53B71">
            <w:pPr>
              <w:pStyle w:val="PresOff1"/>
              <w:tabs>
                <w:tab w:val="left" w:pos="7200"/>
              </w:tabs>
              <w:spacing w:line="360" w:lineRule="atLeast"/>
              <w:rPr>
                <w:b/>
                <w:sz w:val="20"/>
              </w:rPr>
            </w:pPr>
            <w:r w:rsidRPr="00B808C9">
              <w:rPr>
                <w:b/>
                <w:sz w:val="20"/>
              </w:rPr>
              <w:t>AOB</w:t>
            </w:r>
          </w:p>
          <w:p w:rsidRPr="00B808C9" w:rsidR="000D1A70" w:rsidP="000634CA" w:rsidRDefault="000D1A70" w14:paraId="4D261E44" w14:textId="77777777">
            <w:pPr>
              <w:pStyle w:val="PresOff1"/>
              <w:tabs>
                <w:tab w:val="left" w:pos="7200"/>
              </w:tabs>
              <w:spacing w:line="360" w:lineRule="atLeast"/>
              <w:rPr>
                <w:b/>
                <w:sz w:val="20"/>
              </w:rPr>
            </w:pPr>
          </w:p>
          <w:p w:rsidR="008A61E8" w:rsidP="000634CA" w:rsidRDefault="008A61E8" w14:paraId="6A0EF24F" w14:textId="4A63E3BB">
            <w:pPr>
              <w:pStyle w:val="PresOff1"/>
              <w:tabs>
                <w:tab w:val="left" w:pos="7200"/>
              </w:tabs>
              <w:spacing w:line="360" w:lineRule="atLeast"/>
              <w:rPr>
                <w:bCs/>
                <w:sz w:val="20"/>
              </w:rPr>
            </w:pPr>
            <w:r>
              <w:rPr>
                <w:bCs/>
                <w:sz w:val="20"/>
              </w:rPr>
              <w:t xml:space="preserve">New requirements in the contract required Stables to change their practices. </w:t>
            </w:r>
            <w:r w:rsidR="00B808C9">
              <w:rPr>
                <w:bCs/>
                <w:sz w:val="20"/>
              </w:rPr>
              <w:t>There are ongoing negotiations between the owners of Stables and administration, which two student representatives are involved in and aided by Maeve R, to source an alternative if Stables decides to forgo contract renewal. The goal is to provide another venue that provides reasonable prices on goods and prioritises student safety.</w:t>
            </w:r>
          </w:p>
          <w:p w:rsidR="000D1A70" w:rsidP="000634CA" w:rsidRDefault="000D1A70" w14:paraId="75244C48" w14:textId="0C8F4DB6">
            <w:pPr>
              <w:pStyle w:val="PresOff1"/>
              <w:tabs>
                <w:tab w:val="left" w:pos="7200"/>
              </w:tabs>
              <w:spacing w:line="360" w:lineRule="atLeast"/>
              <w:rPr>
                <w:bCs/>
                <w:sz w:val="20"/>
              </w:rPr>
            </w:pPr>
          </w:p>
          <w:p w:rsidR="000D1A70" w:rsidP="000634CA" w:rsidRDefault="000D1A70" w14:paraId="70A4F3CA" w14:textId="6B513BAD">
            <w:pPr>
              <w:pStyle w:val="PresOff1"/>
              <w:tabs>
                <w:tab w:val="left" w:pos="7200"/>
              </w:tabs>
              <w:spacing w:line="360" w:lineRule="atLeast"/>
              <w:rPr>
                <w:bCs/>
                <w:sz w:val="20"/>
              </w:rPr>
            </w:pPr>
            <w:proofErr w:type="spellStart"/>
            <w:r>
              <w:rPr>
                <w:bCs/>
                <w:sz w:val="20"/>
              </w:rPr>
              <w:t>Edel</w:t>
            </w:r>
            <w:proofErr w:type="spellEnd"/>
            <w:r>
              <w:rPr>
                <w:bCs/>
                <w:sz w:val="20"/>
              </w:rPr>
              <w:t xml:space="preserve"> proposed the use of drink covers to prevent spiking incidents. Maeve R clarified that this was included in her manifesto and that herself and Maeve G are working on rolling out a pilot programme of using drink covers but are currently looking for manufacturers to provide them at a reasonable price for students.</w:t>
            </w:r>
          </w:p>
          <w:p w:rsidR="008A61E8" w:rsidP="000634CA" w:rsidRDefault="008A61E8" w14:paraId="760D5C99" w14:textId="7014D3D1">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0092367B" w:rsidP="000634CA" w:rsidRDefault="0092367B" w14:paraId="79A6451A" w14:textId="77777777">
            <w:pPr>
              <w:spacing w:line="360" w:lineRule="atLeast"/>
              <w:rPr>
                <w:rFonts w:ascii="Arial" w:hAnsi="Arial"/>
                <w:iCs/>
                <w:sz w:val="20"/>
                <w:szCs w:val="20"/>
                <w:lang w:val="en-GB"/>
              </w:rPr>
            </w:pPr>
          </w:p>
        </w:tc>
        <w:tc>
          <w:tcPr>
            <w:tcW w:w="1318" w:type="dxa"/>
            <w:tcBorders>
              <w:top w:val="single" w:color="auto" w:sz="4" w:space="0"/>
              <w:left w:val="single" w:color="auto" w:sz="6" w:space="0"/>
              <w:bottom w:val="single" w:color="auto" w:sz="6" w:space="0"/>
              <w:right w:val="single" w:color="auto" w:sz="6" w:space="0"/>
            </w:tcBorders>
            <w:tcMar/>
          </w:tcPr>
          <w:p w:rsidR="0092367B" w:rsidP="000634CA" w:rsidRDefault="000D1A70" w14:paraId="7AB5E975" w14:textId="671667EF">
            <w:pPr>
              <w:rPr>
                <w:rFonts w:ascii="Arial" w:hAnsi="Arial"/>
                <w:b/>
                <w:iCs/>
                <w:sz w:val="20"/>
                <w:szCs w:val="20"/>
                <w:lang w:val="en-GB"/>
              </w:rPr>
            </w:pPr>
            <w:r>
              <w:rPr>
                <w:rFonts w:ascii="Arial" w:hAnsi="Arial"/>
                <w:b/>
                <w:iCs/>
                <w:sz w:val="20"/>
                <w:szCs w:val="20"/>
                <w:lang w:val="en-GB"/>
              </w:rPr>
              <w:t>5 mins</w:t>
            </w:r>
          </w:p>
        </w:tc>
      </w:tr>
    </w:tbl>
    <w:p w:rsidR="0054574E" w:rsidP="0092367B" w:rsidRDefault="0092367B" w14:paraId="793FD665" w14:textId="67A19216">
      <w:pPr>
        <w:rPr>
          <w:rFonts w:ascii="Arial" w:hAnsi="Arial"/>
          <w:b/>
          <w:vertAlign w:val="superscript"/>
        </w:rPr>
      </w:pPr>
      <w:r w:rsidRPr="009A1036">
        <w:rPr>
          <w:rFonts w:ascii="Arial" w:hAnsi="Arial"/>
          <w:b/>
        </w:rPr>
        <w:t xml:space="preserve">Duration: </w:t>
      </w:r>
      <w:r w:rsidR="000D1A70">
        <w:rPr>
          <w:rFonts w:ascii="Arial" w:hAnsi="Arial"/>
          <w:b/>
        </w:rPr>
        <w:t>90</w:t>
      </w:r>
      <w:r>
        <w:rPr>
          <w:rFonts w:ascii="Arial" w:hAnsi="Arial"/>
          <w:b/>
        </w:rPr>
        <w:t xml:space="preserve"> minutes                   </w:t>
      </w:r>
      <w:r w:rsidRPr="009A1036">
        <w:rPr>
          <w:rFonts w:ascii="Arial" w:hAnsi="Arial"/>
          <w:b/>
        </w:rPr>
        <w:t>Next Meeting:</w:t>
      </w:r>
      <w:r>
        <w:rPr>
          <w:rFonts w:ascii="Arial" w:hAnsi="Arial"/>
          <w:b/>
        </w:rPr>
        <w:t xml:space="preserve"> 9</w:t>
      </w:r>
      <w:r w:rsidRPr="00CB1EA9">
        <w:rPr>
          <w:rFonts w:ascii="Arial" w:hAnsi="Arial"/>
          <w:b/>
          <w:vertAlign w:val="superscript"/>
        </w:rPr>
        <w:t>th</w:t>
      </w:r>
    </w:p>
    <w:p w:rsidR="00396279" w:rsidP="0092367B" w:rsidRDefault="00396279" w14:paraId="2110E2EB" w14:textId="77777777">
      <w:pPr>
        <w:rPr>
          <w:rFonts w:ascii="Arial" w:hAnsi="Arial"/>
          <w:b/>
          <w:vertAlign w:val="superscript"/>
        </w:rPr>
      </w:pPr>
    </w:p>
    <w:p w:rsidR="00396279" w:rsidP="0092367B" w:rsidRDefault="00396279" w14:paraId="1FDE1F86" w14:textId="77777777">
      <w:pPr>
        <w:rPr>
          <w:rFonts w:ascii="Arial" w:hAnsi="Arial"/>
          <w:b/>
          <w:vertAlign w:val="superscript"/>
        </w:rPr>
      </w:pPr>
    </w:p>
    <w:p w:rsidR="00396279" w:rsidP="0092367B" w:rsidRDefault="00396279" w14:paraId="276C1C77" w14:textId="77777777">
      <w:pPr>
        <w:rPr>
          <w:rFonts w:ascii="Arial" w:hAnsi="Arial"/>
          <w:b/>
          <w:vertAlign w:val="superscript"/>
        </w:rPr>
      </w:pPr>
    </w:p>
    <w:p w:rsidRPr="000D1A70" w:rsidR="00396279" w:rsidP="0092367B" w:rsidRDefault="00396279" w14:paraId="798CD153" w14:textId="77777777">
      <w:pPr>
        <w:rPr>
          <w:rFonts w:ascii="Arial" w:hAnsi="Arial"/>
          <w:b/>
          <w:sz w:val="36"/>
          <w:szCs w:val="36"/>
          <w:vertAlign w:val="superscript"/>
        </w:rPr>
      </w:pPr>
    </w:p>
    <w:p w:rsidRPr="000D1A70" w:rsidR="00396279" w:rsidP="0092367B" w:rsidRDefault="002744E5" w14:paraId="2A476406" w14:textId="5FDD034C">
      <w:pPr>
        <w:rPr>
          <w:rFonts w:ascii="Arial" w:hAnsi="Arial"/>
          <w:b/>
          <w:color w:val="C00000"/>
          <w:sz w:val="36"/>
          <w:szCs w:val="36"/>
          <w:vertAlign w:val="superscript"/>
        </w:rPr>
      </w:pPr>
      <w:r w:rsidRPr="000D1A70">
        <w:rPr>
          <w:rFonts w:ascii="Arial" w:hAnsi="Arial"/>
          <w:b/>
          <w:color w:val="C00000"/>
          <w:sz w:val="36"/>
          <w:szCs w:val="36"/>
          <w:vertAlign w:val="superscript"/>
        </w:rPr>
        <w:t>Action List</w:t>
      </w:r>
    </w:p>
    <w:p w:rsidRPr="000D1A70" w:rsidR="002744E5" w:rsidP="0092367B" w:rsidRDefault="002744E5" w14:paraId="3CD469F4" w14:textId="3BF18C55">
      <w:pPr>
        <w:rPr>
          <w:rFonts w:ascii="Arial" w:hAnsi="Arial"/>
          <w:b/>
          <w:sz w:val="36"/>
          <w:szCs w:val="36"/>
          <w:vertAlign w:val="superscript"/>
        </w:rPr>
      </w:pPr>
    </w:p>
    <w:p w:rsidRPr="000D1A70" w:rsidR="002744E5" w:rsidP="002744E5" w:rsidRDefault="002744E5" w14:paraId="3CA178CA" w14:textId="5C41775F">
      <w:pPr>
        <w:pStyle w:val="ListParagraph"/>
        <w:numPr>
          <w:ilvl w:val="0"/>
          <w:numId w:val="5"/>
        </w:numPr>
        <w:rPr>
          <w:rFonts w:ascii="Arial" w:hAnsi="Arial"/>
          <w:bCs/>
          <w:sz w:val="36"/>
          <w:szCs w:val="36"/>
          <w:vertAlign w:val="superscript"/>
        </w:rPr>
      </w:pPr>
      <w:r w:rsidRPr="000D1A70">
        <w:rPr>
          <w:rFonts w:ascii="Arial" w:hAnsi="Arial"/>
          <w:bCs/>
          <w:sz w:val="36"/>
          <w:szCs w:val="36"/>
          <w:vertAlign w:val="superscript"/>
        </w:rPr>
        <w:t>James and Maeve</w:t>
      </w:r>
      <w:r w:rsidR="000D1A70">
        <w:rPr>
          <w:rFonts w:ascii="Arial" w:hAnsi="Arial"/>
          <w:bCs/>
          <w:sz w:val="36"/>
          <w:szCs w:val="36"/>
          <w:vertAlign w:val="superscript"/>
        </w:rPr>
        <w:t xml:space="preserve"> G</w:t>
      </w:r>
      <w:r w:rsidRPr="000D1A70">
        <w:rPr>
          <w:rFonts w:ascii="Arial" w:hAnsi="Arial"/>
          <w:bCs/>
          <w:sz w:val="36"/>
          <w:szCs w:val="36"/>
          <w:vertAlign w:val="superscript"/>
        </w:rPr>
        <w:t xml:space="preserve"> to collaborate on Student Safety project and </w:t>
      </w:r>
      <w:r w:rsidRPr="000D1A70" w:rsidR="000D1A70">
        <w:rPr>
          <w:rFonts w:ascii="Arial" w:hAnsi="Arial"/>
          <w:bCs/>
          <w:sz w:val="36"/>
          <w:szCs w:val="36"/>
          <w:vertAlign w:val="superscript"/>
        </w:rPr>
        <w:t>self-defense</w:t>
      </w:r>
      <w:r w:rsidRPr="000D1A70">
        <w:rPr>
          <w:rFonts w:ascii="Arial" w:hAnsi="Arial"/>
          <w:bCs/>
          <w:sz w:val="36"/>
          <w:szCs w:val="36"/>
          <w:vertAlign w:val="superscript"/>
        </w:rPr>
        <w:t xml:space="preserve"> training</w:t>
      </w:r>
    </w:p>
    <w:p w:rsidRPr="000D1A70" w:rsidR="000D1A70" w:rsidP="002744E5" w:rsidRDefault="000D1A70" w14:paraId="4F7CCB6C" w14:textId="5A032E2D">
      <w:pPr>
        <w:pStyle w:val="ListParagraph"/>
        <w:numPr>
          <w:ilvl w:val="0"/>
          <w:numId w:val="5"/>
        </w:numPr>
        <w:rPr>
          <w:rFonts w:ascii="Arial" w:hAnsi="Arial"/>
          <w:bCs/>
          <w:sz w:val="36"/>
          <w:szCs w:val="36"/>
          <w:vertAlign w:val="superscript"/>
        </w:rPr>
      </w:pPr>
      <w:r w:rsidRPr="000D1A70">
        <w:rPr>
          <w:rFonts w:ascii="Arial" w:hAnsi="Arial"/>
          <w:bCs/>
          <w:sz w:val="36"/>
          <w:szCs w:val="36"/>
          <w:vertAlign w:val="superscript"/>
        </w:rPr>
        <w:t>Ronan to send out a survey gathering ideas for Social Event</w:t>
      </w:r>
    </w:p>
    <w:p w:rsidRPr="000D1A70" w:rsidR="00396279" w:rsidP="00396279" w:rsidRDefault="00396279" w14:paraId="3C5E4B54" w14:textId="77777777">
      <w:pPr>
        <w:rPr>
          <w:rFonts w:asciiTheme="minorHAnsi" w:hAnsiTheme="minorHAnsi"/>
          <w:sz w:val="36"/>
          <w:szCs w:val="36"/>
          <w:lang w:val="en-IE"/>
        </w:rPr>
      </w:pPr>
    </w:p>
    <w:p w:rsidRPr="00396279" w:rsidR="00396279" w:rsidP="0092367B" w:rsidRDefault="00396279" w14:paraId="087CA7DE" w14:textId="77777777">
      <w:pPr>
        <w:rPr>
          <w:lang w:val="en-IE"/>
        </w:rPr>
      </w:pPr>
    </w:p>
    <w:sectPr w:rsidRPr="00396279" w:rsidR="003962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C51"/>
    <w:multiLevelType w:val="hybridMultilevel"/>
    <w:tmpl w:val="72D6FE92"/>
    <w:lvl w:ilvl="0" w:tplc="D28CD47E">
      <w:start w:val="6"/>
      <w:numFmt w:val="bullet"/>
      <w:lvlText w:val=""/>
      <w:lvlJc w:val="left"/>
      <w:pPr>
        <w:ind w:left="720" w:hanging="360"/>
      </w:pPr>
      <w:rPr>
        <w:rFonts w:hint="default" w:ascii="Wingdings" w:hAnsi="Wingdings" w:cs="Arial"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2EE71D2"/>
    <w:multiLevelType w:val="hybridMultilevel"/>
    <w:tmpl w:val="F0266504"/>
    <w:lvl w:ilvl="0" w:tplc="E354BB52">
      <w:numFmt w:val="bullet"/>
      <w:lvlText w:val="-"/>
      <w:lvlJc w:val="left"/>
      <w:pPr>
        <w:ind w:left="720" w:hanging="360"/>
      </w:pPr>
      <w:rPr>
        <w:rFonts w:hint="default" w:ascii="Arial" w:hAnsi="Arial" w:cs="Arial"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75F3E4B"/>
    <w:multiLevelType w:val="hybridMultilevel"/>
    <w:tmpl w:val="CA384AF4"/>
    <w:lvl w:ilvl="0" w:tplc="7B8AE898">
      <w:start w:val="10"/>
      <w:numFmt w:val="bullet"/>
      <w:lvlText w:val=""/>
      <w:lvlJc w:val="left"/>
      <w:pPr>
        <w:ind w:left="720" w:hanging="360"/>
      </w:pPr>
      <w:rPr>
        <w:rFonts w:hint="default" w:ascii="Symbol" w:hAnsi="Symbol" w:cs="Calibri"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4EF72C9E"/>
    <w:multiLevelType w:val="multilevel"/>
    <w:tmpl w:val="C55A9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5D2104"/>
    <w:multiLevelType w:val="hybridMultilevel"/>
    <w:tmpl w:val="4B3216F0"/>
    <w:lvl w:ilvl="0" w:tplc="3D30C90C">
      <w:start w:val="16"/>
      <w:numFmt w:val="bullet"/>
      <w:lvlText w:val="-"/>
      <w:lvlJc w:val="left"/>
      <w:pPr>
        <w:ind w:left="720" w:hanging="360"/>
      </w:pPr>
      <w:rPr>
        <w:rFonts w:hint="default" w:ascii="Calibri" w:hAnsi="Calibri" w:eastAsia="Times New Roman" w:cs="Calibri"/>
        <w:color w:val="000000"/>
        <w:sz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63FD30A9"/>
    <w:multiLevelType w:val="hybridMultilevel"/>
    <w:tmpl w:val="583C61A6"/>
    <w:lvl w:ilvl="0" w:tplc="18090001">
      <w:start w:val="5"/>
      <w:numFmt w:val="bullet"/>
      <w:lvlText w:val=""/>
      <w:lvlJc w:val="left"/>
      <w:pPr>
        <w:ind w:left="720" w:hanging="360"/>
      </w:pPr>
      <w:rPr>
        <w:rFonts w:hint="default" w:ascii="Symbol" w:hAnsi="Symbol"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315255247">
    <w:abstractNumId w:val="3"/>
  </w:num>
  <w:num w:numId="2" w16cid:durableId="845292805">
    <w:abstractNumId w:val="4"/>
  </w:num>
  <w:num w:numId="3" w16cid:durableId="464083032">
    <w:abstractNumId w:val="1"/>
  </w:num>
  <w:num w:numId="4" w16cid:durableId="1235163498">
    <w:abstractNumId w:val="2"/>
  </w:num>
  <w:num w:numId="5" w16cid:durableId="2020738459">
    <w:abstractNumId w:val="5"/>
  </w:num>
  <w:num w:numId="6" w16cid:durableId="172721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D1A70"/>
    <w:rsid w:val="00146C05"/>
    <w:rsid w:val="002744E5"/>
    <w:rsid w:val="00293B63"/>
    <w:rsid w:val="002A3BEF"/>
    <w:rsid w:val="002C5D19"/>
    <w:rsid w:val="00396279"/>
    <w:rsid w:val="003D3D6A"/>
    <w:rsid w:val="003E0F9D"/>
    <w:rsid w:val="003E5BA9"/>
    <w:rsid w:val="005125D6"/>
    <w:rsid w:val="0054574E"/>
    <w:rsid w:val="005C4BAA"/>
    <w:rsid w:val="006E3D0A"/>
    <w:rsid w:val="008A61E8"/>
    <w:rsid w:val="008B49E7"/>
    <w:rsid w:val="008C17AE"/>
    <w:rsid w:val="0092367B"/>
    <w:rsid w:val="00966132"/>
    <w:rsid w:val="009B3A38"/>
    <w:rsid w:val="00AD5DF5"/>
    <w:rsid w:val="00B45910"/>
    <w:rsid w:val="00B808C9"/>
    <w:rsid w:val="00BA01F7"/>
    <w:rsid w:val="00D81EEA"/>
    <w:rsid w:val="0EA3754A"/>
    <w:rsid w:val="17243B63"/>
    <w:rsid w:val="6155A9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0D42"/>
  <w15:chartTrackingRefBased/>
  <w15:docId w15:val="{CCB40C8F-9A2E-4287-B026-ED04BB4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910"/>
    <w:pPr>
      <w:spacing w:after="0" w:line="240" w:lineRule="auto"/>
    </w:pPr>
    <w:rPr>
      <w:rFonts w:ascii="Times New Roman" w:hAnsi="Times New Roman" w:eastAsia="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styleId="xmsonormal" w:customStyle="1">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styleId="Heading1Char" w:customStyle="1">
    <w:name w:val="Heading 1 Char"/>
    <w:basedOn w:val="DefaultParagraphFont"/>
    <w:link w:val="Heading1"/>
    <w:uiPriority w:val="9"/>
    <w:rsid w:val="00293B63"/>
    <w:rPr>
      <w:rFonts w:asciiTheme="majorHAnsi" w:hAnsiTheme="majorHAnsi" w:eastAsiaTheme="majorEastAsia" w:cstheme="majorBidi"/>
      <w:color w:val="2E74B5" w:themeColor="accent1" w:themeShade="BF"/>
      <w:sz w:val="32"/>
      <w:szCs w:val="32"/>
      <w:lang w:val="en-US" w:eastAsia="en-US"/>
    </w:rPr>
  </w:style>
  <w:style w:type="paragraph" w:styleId="PresOff1" w:customStyle="1">
    <w:name w:val="PresOff1"/>
    <w:basedOn w:val="Normal"/>
    <w:rsid w:val="00293B63"/>
    <w:rPr>
      <w:rFonts w:ascii="Arial" w:hAnsi="Arial" w:cs="Arial" w:eastAsiaTheme="minorEastAsia"/>
      <w:sz w:val="22"/>
      <w:szCs w:val="22"/>
      <w:lang w:val="en-IE"/>
    </w:rPr>
  </w:style>
  <w:style w:type="character" w:styleId="CommentReference">
    <w:name w:val="annotation reference"/>
    <w:basedOn w:val="DefaultParagraphFont"/>
    <w:semiHidden/>
    <w:unhideWhenUsed/>
    <w:rsid w:val="00293B63"/>
    <w:rPr>
      <w:sz w:val="16"/>
      <w:szCs w:val="16"/>
    </w:rPr>
  </w:style>
  <w:style w:type="character" w:styleId="normaltextrun" w:customStyle="1">
    <w:name w:val="normaltextrun"/>
    <w:basedOn w:val="DefaultParagraphFont"/>
    <w:rsid w:val="000D1A70"/>
  </w:style>
  <w:style w:type="character" w:styleId="eop" w:customStyle="1">
    <w:name w:val="eop"/>
    <w:basedOn w:val="DefaultParagraphFont"/>
    <w:rsid w:val="000D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41710">
      <w:bodyDiv w:val="1"/>
      <w:marLeft w:val="0"/>
      <w:marRight w:val="0"/>
      <w:marTop w:val="0"/>
      <w:marBottom w:val="0"/>
      <w:divBdr>
        <w:top w:val="none" w:sz="0" w:space="0" w:color="auto"/>
        <w:left w:val="none" w:sz="0" w:space="0" w:color="auto"/>
        <w:bottom w:val="none" w:sz="0" w:space="0" w:color="auto"/>
        <w:right w:val="none" w:sz="0" w:space="0" w:color="auto"/>
      </w:divBdr>
      <w:divsChild>
        <w:div w:id="1474447789">
          <w:marLeft w:val="0"/>
          <w:marRight w:val="0"/>
          <w:marTop w:val="0"/>
          <w:marBottom w:val="0"/>
          <w:divBdr>
            <w:top w:val="none" w:sz="0" w:space="0" w:color="auto"/>
            <w:left w:val="none" w:sz="0" w:space="0" w:color="auto"/>
            <w:bottom w:val="none" w:sz="0" w:space="0" w:color="auto"/>
            <w:right w:val="none" w:sz="0" w:space="0" w:color="auto"/>
          </w:divBdr>
        </w:div>
        <w:div w:id="125321000">
          <w:marLeft w:val="0"/>
          <w:marRight w:val="0"/>
          <w:marTop w:val="0"/>
          <w:marBottom w:val="0"/>
          <w:divBdr>
            <w:top w:val="none" w:sz="0" w:space="0" w:color="auto"/>
            <w:left w:val="none" w:sz="0" w:space="0" w:color="auto"/>
            <w:bottom w:val="none" w:sz="0" w:space="0" w:color="auto"/>
            <w:right w:val="none" w:sz="0" w:space="0" w:color="auto"/>
          </w:divBdr>
        </w:div>
        <w:div w:id="1796370419">
          <w:marLeft w:val="0"/>
          <w:marRight w:val="0"/>
          <w:marTop w:val="0"/>
          <w:marBottom w:val="0"/>
          <w:divBdr>
            <w:top w:val="none" w:sz="0" w:space="0" w:color="auto"/>
            <w:left w:val="none" w:sz="0" w:space="0" w:color="auto"/>
            <w:bottom w:val="none" w:sz="0" w:space="0" w:color="auto"/>
            <w:right w:val="none" w:sz="0" w:space="0" w:color="auto"/>
          </w:divBdr>
        </w:div>
        <w:div w:id="1542552785">
          <w:marLeft w:val="0"/>
          <w:marRight w:val="0"/>
          <w:marTop w:val="0"/>
          <w:marBottom w:val="0"/>
          <w:divBdr>
            <w:top w:val="none" w:sz="0" w:space="0" w:color="auto"/>
            <w:left w:val="none" w:sz="0" w:space="0" w:color="auto"/>
            <w:bottom w:val="none" w:sz="0" w:space="0" w:color="auto"/>
            <w:right w:val="none" w:sz="0" w:space="0" w:color="auto"/>
          </w:divBdr>
        </w:div>
        <w:div w:id="2141141818">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John.McDermott</dc:creator>
  <keywords/>
  <dc:description/>
  <lastModifiedBy>Jasmine.Ryan</lastModifiedBy>
  <revision>3</revision>
  <dcterms:created xsi:type="dcterms:W3CDTF">2022-10-26T14:17:00.0000000Z</dcterms:created>
  <dcterms:modified xsi:type="dcterms:W3CDTF">2022-11-02T14:04:05.0935444Z</dcterms:modified>
</coreProperties>
</file>