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E77A" w14:textId="701F2395" w:rsidR="006348DA" w:rsidRDefault="006348DA" w:rsidP="006348DA">
      <w:pPr>
        <w:spacing w:after="0"/>
      </w:pPr>
    </w:p>
    <w:tbl>
      <w:tblPr>
        <w:tblStyle w:val="FormTable"/>
        <w:tblW w:w="5344" w:type="pct"/>
        <w:tblInd w:w="-426" w:type="dxa"/>
        <w:tblLook w:val="04A0" w:firstRow="1" w:lastRow="0" w:firstColumn="1" w:lastColumn="0" w:noHBand="0" w:noVBand="1"/>
        <w:tblDescription w:val="Top table contains the title. Bottom table has meeting location, date and time"/>
      </w:tblPr>
      <w:tblGrid>
        <w:gridCol w:w="2155"/>
        <w:gridCol w:w="8619"/>
      </w:tblGrid>
      <w:tr w:rsidR="00F61213" w:rsidRPr="00F61213" w14:paraId="0E6286FD" w14:textId="77777777" w:rsidTr="06CF72B2">
        <w:trPr>
          <w:cnfStyle w:val="100000000000" w:firstRow="1" w:lastRow="0" w:firstColumn="0" w:lastColumn="0" w:oddVBand="0" w:evenVBand="0" w:oddHBand="0" w:evenHBand="0" w:firstRowFirstColumn="0" w:firstRowLastColumn="0" w:lastRowFirstColumn="0" w:lastRowLastColumn="0"/>
          <w:trHeight w:val="1440"/>
        </w:trPr>
        <w:tc>
          <w:tcPr>
            <w:tcW w:w="10774" w:type="dxa"/>
            <w:gridSpan w:val="2"/>
            <w:tcBorders>
              <w:bottom w:val="thinThickSmallGap" w:sz="24" w:space="0" w:color="C00000"/>
            </w:tcBorders>
          </w:tcPr>
          <w:p w14:paraId="29906D46" w14:textId="211BDAA6" w:rsidR="006348DA" w:rsidRPr="00F61213" w:rsidRDefault="007E4863" w:rsidP="008D50B1">
            <w:pPr>
              <w:pStyle w:val="Title"/>
              <w:spacing w:before="0" w:after="0"/>
              <w:rPr>
                <w:color w:val="auto"/>
              </w:rPr>
            </w:pPr>
            <w:r>
              <w:rPr>
                <w:noProof/>
                <w:color w:val="auto"/>
              </w:rPr>
              <w:drawing>
                <wp:anchor distT="0" distB="0" distL="114300" distR="114300" simplePos="0" relativeHeight="251660800" behindDoc="0" locked="0" layoutInCell="1" allowOverlap="1" wp14:anchorId="0221519C" wp14:editId="645633DD">
                  <wp:simplePos x="0" y="0"/>
                  <wp:positionH relativeFrom="column">
                    <wp:posOffset>-1133475</wp:posOffset>
                  </wp:positionH>
                  <wp:positionV relativeFrom="paragraph">
                    <wp:posOffset>-4445</wp:posOffset>
                  </wp:positionV>
                  <wp:extent cx="1751965" cy="847725"/>
                  <wp:effectExtent l="0" t="0" r="635" b="9525"/>
                  <wp:wrapThrough wrapText="bothSides">
                    <wp:wrapPolygon edited="0">
                      <wp:start x="0" y="0"/>
                      <wp:lineTo x="0" y="21357"/>
                      <wp:lineTo x="21373" y="21357"/>
                      <wp:lineTo x="21373" y="0"/>
                      <wp:lineTo x="0" y="0"/>
                    </wp:wrapPolygon>
                  </wp:wrapThrough>
                  <wp:docPr id="418988838" name="Picture 1" descr="A blue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88838" name="Picture 1" descr="A blue and red logo&#10;&#10;Description automatically generated with low confidence"/>
                          <pic:cNvPicPr/>
                        </pic:nvPicPr>
                        <pic:blipFill rotWithShape="1">
                          <a:blip r:embed="rId10">
                            <a:extLst>
                              <a:ext uri="{28A0092B-C50C-407E-A947-70E740481C1C}">
                                <a14:useLocalDpi xmlns:a14="http://schemas.microsoft.com/office/drawing/2010/main" val="0"/>
                              </a:ext>
                            </a:extLst>
                          </a:blip>
                          <a:srcRect t="22119" b="26791"/>
                          <a:stretch/>
                        </pic:blipFill>
                        <pic:spPr bwMode="auto">
                          <a:xfrm>
                            <a:off x="0" y="0"/>
                            <a:ext cx="175196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color w:val="auto"/>
                </w:rPr>
                <w:id w:val="99311485"/>
                <w:placeholder>
                  <w:docPart w:val="FB397026003F449F9CB3DD4BED55CFA9"/>
                </w:placeholder>
                <w:showingPlcHdr/>
                <w15:appearance w15:val="hidden"/>
              </w:sdtPr>
              <w:sdtContent>
                <w:r w:rsidR="006348DA" w:rsidRPr="00F61213">
                  <w:rPr>
                    <w:color w:val="auto"/>
                  </w:rPr>
                  <w:t>MEETING AGENDA</w:t>
                </w:r>
              </w:sdtContent>
            </w:sdt>
            <w:r w:rsidR="006348DA" w:rsidRPr="00F61213">
              <w:rPr>
                <w:color w:val="auto"/>
              </w:rPr>
              <w:t xml:space="preserve"> </w:t>
            </w:r>
          </w:p>
          <w:p w14:paraId="48981B77" w14:textId="60C18E20" w:rsidR="00F61213" w:rsidRPr="00536DEC" w:rsidRDefault="00F61213" w:rsidP="00F61213">
            <w:pPr>
              <w:rPr>
                <w:b/>
                <w:bCs/>
                <w:color w:val="004274"/>
              </w:rPr>
            </w:pPr>
            <w:r w:rsidRPr="23C1D3D1">
              <w:rPr>
                <w:b/>
                <w:bCs/>
                <w:color w:val="004274"/>
              </w:rPr>
              <w:t xml:space="preserve">UL STUDENT </w:t>
            </w:r>
            <w:r w:rsidR="004D26EF" w:rsidRPr="23C1D3D1">
              <w:rPr>
                <w:b/>
                <w:bCs/>
                <w:color w:val="004274"/>
              </w:rPr>
              <w:t>COUNCIL</w:t>
            </w:r>
            <w:r w:rsidRPr="23C1D3D1">
              <w:rPr>
                <w:b/>
                <w:bCs/>
                <w:color w:val="004274"/>
              </w:rPr>
              <w:t xml:space="preserve"> 2023/24</w:t>
            </w:r>
            <w:r w:rsidR="007A1146" w:rsidRPr="23C1D3D1">
              <w:rPr>
                <w:b/>
                <w:bCs/>
                <w:color w:val="004274"/>
              </w:rPr>
              <w:t xml:space="preserve">  | MEETING </w:t>
            </w:r>
            <w:r w:rsidR="00BB64D0">
              <w:rPr>
                <w:b/>
                <w:bCs/>
                <w:color w:val="004274"/>
              </w:rPr>
              <w:t>4</w:t>
            </w:r>
          </w:p>
        </w:tc>
      </w:tr>
      <w:tr w:rsidR="00F61213" w:rsidRPr="00F61213" w14:paraId="59E70A14" w14:textId="77777777" w:rsidTr="06CF72B2">
        <w:trPr>
          <w:trHeight w:val="720"/>
        </w:trPr>
        <w:tc>
          <w:tcPr>
            <w:tcW w:w="2155" w:type="dxa"/>
            <w:tcBorders>
              <w:top w:val="thinThickSmallGap" w:sz="24" w:space="0" w:color="C00000"/>
              <w:bottom w:val="single" w:sz="4" w:space="0" w:color="D8D3CC" w:themeColor="accent2" w:themeTint="99"/>
            </w:tcBorders>
          </w:tcPr>
          <w:p w14:paraId="74E15AD1" w14:textId="2EC20BCE" w:rsidR="006348DA" w:rsidRPr="005426A9" w:rsidRDefault="00000000" w:rsidP="006348DA">
            <w:pPr>
              <w:pStyle w:val="Details"/>
              <w:rPr>
                <w:b/>
                <w:bCs/>
                <w:color w:val="auto"/>
              </w:rPr>
            </w:pPr>
            <w:sdt>
              <w:sdtPr>
                <w:rPr>
                  <w:b/>
                  <w:bCs/>
                  <w:color w:val="auto"/>
                </w:rPr>
                <w:id w:val="-1448387654"/>
                <w:placeholder>
                  <w:docPart w:val="A54650C442E241658B1085F55BEC1E38"/>
                </w:placeholder>
                <w15:appearance w15:val="hidden"/>
              </w:sdtPr>
              <w:sdtContent>
                <w:r w:rsidR="00F61213" w:rsidRPr="005426A9">
                  <w:rPr>
                    <w:b/>
                    <w:bCs/>
                    <w:color w:val="auto"/>
                  </w:rPr>
                  <w:t>Meeting:</w:t>
                </w:r>
              </w:sdtContent>
            </w:sdt>
            <w:r w:rsidR="006348DA" w:rsidRPr="005426A9">
              <w:rPr>
                <w:b/>
                <w:bCs/>
                <w:color w:val="auto"/>
              </w:rPr>
              <w:t xml:space="preserve"> </w:t>
            </w:r>
          </w:p>
        </w:tc>
        <w:tc>
          <w:tcPr>
            <w:tcW w:w="8619" w:type="dxa"/>
            <w:tcBorders>
              <w:top w:val="thinThickSmallGap" w:sz="24" w:space="0" w:color="C00000"/>
              <w:bottom w:val="single" w:sz="4" w:space="0" w:color="D8D3CC" w:themeColor="accent2" w:themeTint="99"/>
            </w:tcBorders>
          </w:tcPr>
          <w:p w14:paraId="04660C00" w14:textId="0B567FEF" w:rsidR="006348DA" w:rsidRPr="00F61213" w:rsidRDefault="00F61213" w:rsidP="006348DA">
            <w:pPr>
              <w:pStyle w:val="Details"/>
              <w:rPr>
                <w:color w:val="auto"/>
              </w:rPr>
            </w:pPr>
            <w:r w:rsidRPr="00F61213">
              <w:rPr>
                <w:color w:val="auto"/>
              </w:rPr>
              <w:t xml:space="preserve">UL Student Life </w:t>
            </w:r>
            <w:r w:rsidR="00540640">
              <w:rPr>
                <w:color w:val="auto"/>
              </w:rPr>
              <w:t>– Student Council</w:t>
            </w:r>
          </w:p>
        </w:tc>
      </w:tr>
      <w:tr w:rsidR="00F61213" w:rsidRPr="00F61213" w14:paraId="27DF4A63" w14:textId="77777777" w:rsidTr="06CF72B2">
        <w:trPr>
          <w:trHeight w:val="720"/>
        </w:trPr>
        <w:tc>
          <w:tcPr>
            <w:tcW w:w="2155" w:type="dxa"/>
            <w:tcBorders>
              <w:top w:val="single" w:sz="4" w:space="0" w:color="D8D3CC" w:themeColor="accent2" w:themeTint="99"/>
              <w:bottom w:val="single" w:sz="4" w:space="0" w:color="D8D3CC" w:themeColor="accent2" w:themeTint="99"/>
            </w:tcBorders>
          </w:tcPr>
          <w:p w14:paraId="0F7A964F" w14:textId="78999E7E" w:rsidR="006348DA" w:rsidRPr="00F61213" w:rsidRDefault="00000000" w:rsidP="006348DA">
            <w:pPr>
              <w:pStyle w:val="Details"/>
              <w:rPr>
                <w:color w:val="auto"/>
              </w:rPr>
            </w:pPr>
            <w:sdt>
              <w:sdtPr>
                <w:rPr>
                  <w:color w:val="auto"/>
                </w:rPr>
                <w:id w:val="-1613049027"/>
                <w:placeholder>
                  <w:docPart w:val="691A0DBBB14843F3A95BB363E4923948"/>
                </w:placeholder>
                <w:showingPlcHdr/>
                <w15:appearance w15:val="hidden"/>
              </w:sdtPr>
              <w:sdtContent>
                <w:r w:rsidR="006348DA" w:rsidRPr="005426A9">
                  <w:rPr>
                    <w:b/>
                    <w:bCs/>
                    <w:color w:val="auto"/>
                  </w:rPr>
                  <w:t>Date:</w:t>
                </w:r>
              </w:sdtContent>
            </w:sdt>
            <w:r w:rsidR="006348DA" w:rsidRPr="00F61213">
              <w:rPr>
                <w:color w:val="auto"/>
              </w:rPr>
              <w:t xml:space="preserve"> </w:t>
            </w:r>
          </w:p>
        </w:tc>
        <w:tc>
          <w:tcPr>
            <w:tcW w:w="8619" w:type="dxa"/>
            <w:tcBorders>
              <w:top w:val="single" w:sz="4" w:space="0" w:color="D8D3CC" w:themeColor="accent2" w:themeTint="99"/>
              <w:bottom w:val="single" w:sz="4" w:space="0" w:color="D8D3CC" w:themeColor="accent2" w:themeTint="99"/>
            </w:tcBorders>
          </w:tcPr>
          <w:p w14:paraId="6CE4FD88" w14:textId="4812C85F" w:rsidR="006348DA" w:rsidRPr="00F61213" w:rsidRDefault="00BB64D0" w:rsidP="006348DA">
            <w:pPr>
              <w:pStyle w:val="Details"/>
              <w:rPr>
                <w:color w:val="auto"/>
              </w:rPr>
            </w:pPr>
            <w:r>
              <w:rPr>
                <w:color w:val="auto"/>
              </w:rPr>
              <w:t>November 14</w:t>
            </w:r>
            <w:r w:rsidRPr="00BB64D0">
              <w:rPr>
                <w:color w:val="auto"/>
                <w:vertAlign w:val="superscript"/>
              </w:rPr>
              <w:t>th</w:t>
            </w:r>
            <w:r>
              <w:rPr>
                <w:color w:val="auto"/>
              </w:rPr>
              <w:t>, 2023 (Semester 1 Week 9)</w:t>
            </w:r>
            <w:r w:rsidR="006348DA" w:rsidRPr="181DD990">
              <w:rPr>
                <w:color w:val="auto"/>
              </w:rPr>
              <w:t xml:space="preserve"> </w:t>
            </w:r>
          </w:p>
        </w:tc>
      </w:tr>
      <w:tr w:rsidR="00F61213" w:rsidRPr="00F61213" w14:paraId="5482A00A" w14:textId="77777777" w:rsidTr="06CF72B2">
        <w:trPr>
          <w:trHeight w:val="720"/>
        </w:trPr>
        <w:tc>
          <w:tcPr>
            <w:tcW w:w="2155" w:type="dxa"/>
            <w:tcBorders>
              <w:top w:val="single" w:sz="4" w:space="0" w:color="D8D3CC" w:themeColor="accent2" w:themeTint="99"/>
              <w:bottom w:val="single" w:sz="4" w:space="0" w:color="D8D3CC" w:themeColor="accent2" w:themeTint="99"/>
            </w:tcBorders>
          </w:tcPr>
          <w:p w14:paraId="3C3574BB" w14:textId="623C8940" w:rsidR="006348DA" w:rsidRPr="004D4255" w:rsidRDefault="00000000" w:rsidP="006348DA">
            <w:pPr>
              <w:pStyle w:val="Details"/>
              <w:rPr>
                <w:b/>
                <w:bCs/>
                <w:color w:val="auto"/>
              </w:rPr>
            </w:pPr>
            <w:sdt>
              <w:sdtPr>
                <w:rPr>
                  <w:b/>
                  <w:bCs/>
                  <w:color w:val="auto"/>
                </w:rPr>
                <w:id w:val="-1014604151"/>
                <w:placeholder>
                  <w:docPart w:val="0BDD8D69AE2D4608BA98CC1DC7A1D5C4"/>
                </w:placeholder>
                <w:showingPlcHdr/>
                <w15:appearance w15:val="hidden"/>
              </w:sdtPr>
              <w:sdtContent>
                <w:r w:rsidR="006348DA" w:rsidRPr="004D4255">
                  <w:rPr>
                    <w:b/>
                    <w:bCs/>
                    <w:color w:val="auto"/>
                  </w:rPr>
                  <w:t xml:space="preserve">Time: </w:t>
                </w:r>
              </w:sdtContent>
            </w:sdt>
            <w:r w:rsidR="006348DA" w:rsidRPr="004D4255">
              <w:rPr>
                <w:b/>
                <w:bCs/>
                <w:color w:val="auto"/>
              </w:rPr>
              <w:t xml:space="preserve"> </w:t>
            </w:r>
          </w:p>
        </w:tc>
        <w:tc>
          <w:tcPr>
            <w:tcW w:w="8619" w:type="dxa"/>
            <w:tcBorders>
              <w:top w:val="single" w:sz="4" w:space="0" w:color="D8D3CC" w:themeColor="accent2" w:themeTint="99"/>
              <w:bottom w:val="single" w:sz="4" w:space="0" w:color="D8D3CC" w:themeColor="accent2" w:themeTint="99"/>
            </w:tcBorders>
          </w:tcPr>
          <w:p w14:paraId="69CC0FAF" w14:textId="0A91D46B" w:rsidR="006348DA" w:rsidRPr="00F61213" w:rsidRDefault="00000000" w:rsidP="006348DA">
            <w:pPr>
              <w:pStyle w:val="Details"/>
              <w:rPr>
                <w:color w:val="auto"/>
              </w:rPr>
            </w:pPr>
            <w:sdt>
              <w:sdtPr>
                <w:rPr>
                  <w:color w:val="auto"/>
                </w:rPr>
                <w:id w:val="-600021746"/>
                <w:placeholder>
                  <w:docPart w:val="817575488CCE4843A7673B264AB3B571"/>
                </w:placeholder>
                <w15:appearance w15:val="hidden"/>
              </w:sdtPr>
              <w:sdtContent>
                <w:r w:rsidR="00F61213" w:rsidRPr="00F61213">
                  <w:rPr>
                    <w:color w:val="auto"/>
                  </w:rPr>
                  <w:t>6:00 PM</w:t>
                </w:r>
              </w:sdtContent>
            </w:sdt>
            <w:r w:rsidR="006348DA" w:rsidRPr="00F61213">
              <w:rPr>
                <w:color w:val="auto"/>
              </w:rPr>
              <w:t xml:space="preserve"> </w:t>
            </w:r>
          </w:p>
        </w:tc>
      </w:tr>
      <w:tr w:rsidR="00F61213" w:rsidRPr="00F61213" w14:paraId="7C48B5C4" w14:textId="77777777" w:rsidTr="06CF72B2">
        <w:trPr>
          <w:trHeight w:val="720"/>
        </w:trPr>
        <w:tc>
          <w:tcPr>
            <w:tcW w:w="2155" w:type="dxa"/>
            <w:tcBorders>
              <w:top w:val="single" w:sz="4" w:space="0" w:color="D8D3CC" w:themeColor="accent2" w:themeTint="99"/>
              <w:bottom w:val="single" w:sz="4" w:space="0" w:color="D8D3CC" w:themeColor="accent2" w:themeTint="99"/>
            </w:tcBorders>
          </w:tcPr>
          <w:p w14:paraId="10DCA6FD" w14:textId="499019E3" w:rsidR="00F61213" w:rsidRPr="004D4255" w:rsidRDefault="00F61213" w:rsidP="006348DA">
            <w:pPr>
              <w:pStyle w:val="Details"/>
              <w:rPr>
                <w:b/>
                <w:bCs/>
                <w:color w:val="auto"/>
              </w:rPr>
            </w:pPr>
            <w:r w:rsidRPr="004D4255">
              <w:rPr>
                <w:b/>
                <w:bCs/>
                <w:color w:val="auto"/>
              </w:rPr>
              <w:t>Venue:</w:t>
            </w:r>
          </w:p>
        </w:tc>
        <w:tc>
          <w:tcPr>
            <w:tcW w:w="8619" w:type="dxa"/>
            <w:tcBorders>
              <w:top w:val="single" w:sz="4" w:space="0" w:color="D8D3CC" w:themeColor="accent2" w:themeTint="99"/>
              <w:bottom w:val="single" w:sz="4" w:space="0" w:color="D8D3CC" w:themeColor="accent2" w:themeTint="99"/>
            </w:tcBorders>
          </w:tcPr>
          <w:p w14:paraId="7BFEE29E" w14:textId="54157765" w:rsidR="00F61213" w:rsidRPr="00F61213" w:rsidRDefault="00540640" w:rsidP="006348DA">
            <w:pPr>
              <w:pStyle w:val="Details"/>
              <w:rPr>
                <w:color w:val="auto"/>
              </w:rPr>
            </w:pPr>
            <w:r>
              <w:rPr>
                <w:color w:val="auto"/>
              </w:rPr>
              <w:t>Library Boardroom</w:t>
            </w:r>
          </w:p>
        </w:tc>
      </w:tr>
      <w:tr w:rsidR="007E4863" w:rsidRPr="00BB64D0" w14:paraId="5AA95148" w14:textId="77777777" w:rsidTr="06CF72B2">
        <w:trPr>
          <w:trHeight w:val="720"/>
        </w:trPr>
        <w:tc>
          <w:tcPr>
            <w:tcW w:w="2155" w:type="dxa"/>
            <w:tcBorders>
              <w:top w:val="single" w:sz="4" w:space="0" w:color="D8D3CC" w:themeColor="accent2" w:themeTint="99"/>
              <w:bottom w:val="thinThickSmallGap" w:sz="24" w:space="0" w:color="C00000"/>
            </w:tcBorders>
          </w:tcPr>
          <w:p w14:paraId="60D9D779" w14:textId="548660CF" w:rsidR="00F61213" w:rsidRPr="004D4255" w:rsidRDefault="00F61213" w:rsidP="006348DA">
            <w:pPr>
              <w:pStyle w:val="Details"/>
              <w:rPr>
                <w:b/>
                <w:bCs/>
                <w:color w:val="auto"/>
              </w:rPr>
            </w:pPr>
            <w:r w:rsidRPr="004D4255">
              <w:rPr>
                <w:b/>
                <w:bCs/>
                <w:color w:val="auto"/>
              </w:rPr>
              <w:t>Members:</w:t>
            </w:r>
          </w:p>
        </w:tc>
        <w:tc>
          <w:tcPr>
            <w:tcW w:w="8619" w:type="dxa"/>
            <w:tcBorders>
              <w:top w:val="single" w:sz="4" w:space="0" w:color="D8D3CC" w:themeColor="accent2" w:themeTint="99"/>
              <w:bottom w:val="thinThickSmallGap" w:sz="24" w:space="0" w:color="C00000"/>
            </w:tcBorders>
          </w:tcPr>
          <w:p w14:paraId="28878722" w14:textId="77777777" w:rsidR="00F61213" w:rsidRPr="00F61213" w:rsidRDefault="00F61213" w:rsidP="006348DA">
            <w:pPr>
              <w:pStyle w:val="Details"/>
              <w:rPr>
                <w:color w:val="auto"/>
              </w:rPr>
            </w:pPr>
          </w:p>
          <w:p w14:paraId="33998925" w14:textId="7398D291" w:rsidR="67167EFD" w:rsidRDefault="00F61213" w:rsidP="0C468245">
            <w:pPr>
              <w:pStyle w:val="Details"/>
              <w:rPr>
                <w:color w:val="auto"/>
              </w:rPr>
            </w:pPr>
            <w:r w:rsidRPr="06CF72B2">
              <w:rPr>
                <w:color w:val="auto"/>
              </w:rPr>
              <w:t xml:space="preserve">Ronan Cahill; Ronan Mannix; Emily Rosenkranz; Katie Martin; </w:t>
            </w:r>
            <w:r w:rsidR="39A9FDE8" w:rsidRPr="06CF72B2">
              <w:rPr>
                <w:color w:val="auto"/>
              </w:rPr>
              <w:t>Roger Dsilv</w:t>
            </w:r>
            <w:r w:rsidR="00940D68" w:rsidRPr="06CF72B2">
              <w:rPr>
                <w:color w:val="auto"/>
              </w:rPr>
              <w:t>a</w:t>
            </w:r>
            <w:r w:rsidR="39A9FDE8" w:rsidRPr="06CF72B2">
              <w:rPr>
                <w:color w:val="auto"/>
              </w:rPr>
              <w:t xml:space="preserve">; </w:t>
            </w:r>
            <w:r w:rsidRPr="06CF72B2">
              <w:rPr>
                <w:color w:val="auto"/>
              </w:rPr>
              <w:t xml:space="preserve">Emma Wright; Niamh Hickey; </w:t>
            </w:r>
            <w:r w:rsidR="00940D68" w:rsidRPr="06CF72B2">
              <w:rPr>
                <w:color w:val="auto"/>
              </w:rPr>
              <w:t xml:space="preserve">Maud Keane; </w:t>
            </w:r>
            <w:r w:rsidRPr="06CF72B2">
              <w:rPr>
                <w:color w:val="auto"/>
              </w:rPr>
              <w:t>Todor Aleksandrov; Mahir Jha;</w:t>
            </w:r>
            <w:r w:rsidR="14E4EE86" w:rsidRPr="06CF72B2">
              <w:rPr>
                <w:color w:val="auto"/>
              </w:rPr>
              <w:t xml:space="preserve"> Molly McNamara; Lauren Moriarty; Viskwasena Balaji; David Lin; Evan Mansfield; Aine Brady; Shripa Joshi</w:t>
            </w:r>
            <w:r w:rsidR="4010944C" w:rsidRPr="06CF72B2">
              <w:rPr>
                <w:color w:val="auto"/>
              </w:rPr>
              <w:t xml:space="preserve">; Edel Straum; Eoghan O’Mahony; Juliette Pinson; Satyam Yadav, Kye Earle; Tania Lipper; MD Abrarul Haque Mohsin; </w:t>
            </w:r>
            <w:r w:rsidR="00940D68" w:rsidRPr="06CF72B2">
              <w:rPr>
                <w:color w:val="auto"/>
              </w:rPr>
              <w:t xml:space="preserve">Clíodhna Roche; </w:t>
            </w:r>
            <w:r w:rsidR="4010944C" w:rsidRPr="06CF72B2">
              <w:rPr>
                <w:color w:val="auto"/>
              </w:rPr>
              <w:t>Rhea Edison</w:t>
            </w:r>
            <w:r w:rsidR="3CD62C8D" w:rsidRPr="06CF72B2">
              <w:rPr>
                <w:color w:val="auto"/>
              </w:rPr>
              <w:t xml:space="preserve"> Alcanther; Prassanna Presath Barani Prasad</w:t>
            </w:r>
            <w:r w:rsidR="61F7046D" w:rsidRPr="06CF72B2">
              <w:rPr>
                <w:color w:val="auto"/>
              </w:rPr>
              <w:t xml:space="preserve">; </w:t>
            </w:r>
            <w:r w:rsidR="67167EFD" w:rsidRPr="06CF72B2">
              <w:rPr>
                <w:color w:val="auto"/>
              </w:rPr>
              <w:t>Scott O’Brien</w:t>
            </w:r>
            <w:r w:rsidR="1BC5A4AF" w:rsidRPr="06CF72B2">
              <w:rPr>
                <w:color w:val="auto"/>
              </w:rPr>
              <w:t>; Jack Trehy; Amna Basheer; Elliot Buckley; Sara Lee; Kushagra Gupta; Bjorn Vila; Kritney Phartiyal</w:t>
            </w:r>
            <w:r w:rsidR="2E20BF8F" w:rsidRPr="06CF72B2">
              <w:rPr>
                <w:color w:val="auto"/>
              </w:rPr>
              <w:t>; Leanne Kidney</w:t>
            </w:r>
            <w:r w:rsidR="74ED9DB7" w:rsidRPr="06CF72B2">
              <w:rPr>
                <w:color w:val="auto"/>
              </w:rPr>
              <w:t>; Patrick Curtin</w:t>
            </w:r>
          </w:p>
          <w:p w14:paraId="5B04FA62" w14:textId="77777777" w:rsidR="00F61213" w:rsidRPr="00F61213" w:rsidRDefault="00F61213" w:rsidP="006348DA">
            <w:pPr>
              <w:pStyle w:val="Details"/>
              <w:rPr>
                <w:color w:val="auto"/>
              </w:rPr>
            </w:pPr>
          </w:p>
          <w:p w14:paraId="41B11056" w14:textId="23643AB2" w:rsidR="00F61213" w:rsidRPr="00DF5C34" w:rsidRDefault="00F61213" w:rsidP="006348DA">
            <w:pPr>
              <w:pStyle w:val="Details"/>
              <w:rPr>
                <w:color w:val="auto"/>
              </w:rPr>
            </w:pPr>
            <w:r w:rsidRPr="00DF5C34">
              <w:rPr>
                <w:color w:val="auto"/>
              </w:rPr>
              <w:t xml:space="preserve">In Attendance: </w:t>
            </w:r>
            <w:r w:rsidR="4BB7C843" w:rsidRPr="00DF5C34">
              <w:rPr>
                <w:color w:val="auto"/>
              </w:rPr>
              <w:t>Andrew Bowie</w:t>
            </w:r>
            <w:r w:rsidRPr="00DF5C34">
              <w:rPr>
                <w:color w:val="auto"/>
              </w:rPr>
              <w:t>; Jasmine Ryan</w:t>
            </w:r>
            <w:r w:rsidR="00BB64D0" w:rsidRPr="00DF5C34">
              <w:rPr>
                <w:color w:val="auto"/>
              </w:rPr>
              <w:t>; Daire Martin</w:t>
            </w:r>
          </w:p>
          <w:p w14:paraId="339E5358" w14:textId="77777777" w:rsidR="00F61213" w:rsidRPr="00DF5C34" w:rsidRDefault="00F61213" w:rsidP="006348DA">
            <w:pPr>
              <w:pStyle w:val="Details"/>
              <w:rPr>
                <w:color w:val="auto"/>
              </w:rPr>
            </w:pPr>
          </w:p>
          <w:p w14:paraId="5AA720E9" w14:textId="483CF260" w:rsidR="00C644C8" w:rsidRPr="00DF5C34" w:rsidRDefault="00F61213" w:rsidP="006348DA">
            <w:pPr>
              <w:pStyle w:val="Details"/>
              <w:rPr>
                <w:color w:val="auto"/>
              </w:rPr>
            </w:pPr>
            <w:r w:rsidRPr="00DF5C34">
              <w:rPr>
                <w:color w:val="auto"/>
              </w:rPr>
              <w:t>Apologies:</w:t>
            </w:r>
            <w:r w:rsidR="40782C98" w:rsidRPr="00DF5C34">
              <w:rPr>
                <w:color w:val="auto"/>
              </w:rPr>
              <w:t xml:space="preserve"> </w:t>
            </w:r>
            <w:r w:rsidR="3355C72A" w:rsidRPr="00DF5C34">
              <w:rPr>
                <w:color w:val="auto"/>
              </w:rPr>
              <w:t>Prassana Prasad; Jack Trehy</w:t>
            </w:r>
            <w:r w:rsidR="00C644C8" w:rsidRPr="00DF5C34">
              <w:rPr>
                <w:color w:val="auto"/>
              </w:rPr>
              <w:t xml:space="preserve">; </w:t>
            </w:r>
            <w:r w:rsidR="00DF5C34">
              <w:rPr>
                <w:color w:val="auto"/>
              </w:rPr>
              <w:t>Edel Straum; Ronan Cahill; Emily Rosenkranz</w:t>
            </w:r>
          </w:p>
          <w:p w14:paraId="202C32E5" w14:textId="2EA7AD2E" w:rsidR="00F61213" w:rsidRPr="00C644C8" w:rsidRDefault="00F61213" w:rsidP="006348DA">
            <w:pPr>
              <w:pStyle w:val="Details"/>
              <w:rPr>
                <w:color w:val="auto"/>
                <w:lang w:val="en-IE"/>
              </w:rPr>
            </w:pPr>
          </w:p>
        </w:tc>
      </w:tr>
    </w:tbl>
    <w:p w14:paraId="2C26B20A" w14:textId="77777777" w:rsidR="00F61213" w:rsidRPr="00C644C8" w:rsidRDefault="00F61213" w:rsidP="00F61213">
      <w:pPr>
        <w:pStyle w:val="Heading3"/>
        <w:numPr>
          <w:ilvl w:val="0"/>
          <w:numId w:val="0"/>
        </w:numPr>
        <w:rPr>
          <w:color w:val="auto"/>
          <w:lang w:val="en-IE"/>
        </w:rPr>
      </w:pPr>
    </w:p>
    <w:tbl>
      <w:tblPr>
        <w:tblW w:w="10790" w:type="dxa"/>
        <w:tblInd w:w="-434" w:type="dxa"/>
        <w:tblLayout w:type="fixed"/>
        <w:tblLook w:val="04A0" w:firstRow="1" w:lastRow="0" w:firstColumn="1" w:lastColumn="0" w:noHBand="0" w:noVBand="1"/>
      </w:tblPr>
      <w:tblGrid>
        <w:gridCol w:w="710"/>
        <w:gridCol w:w="6820"/>
        <w:gridCol w:w="1942"/>
        <w:gridCol w:w="1318"/>
      </w:tblGrid>
      <w:tr w:rsidR="00F61213" w:rsidRPr="00F61213" w14:paraId="552F23EB" w14:textId="77777777" w:rsidTr="06CF72B2">
        <w:trPr>
          <w:cantSplit/>
          <w:trHeight w:val="511"/>
        </w:trPr>
        <w:tc>
          <w:tcPr>
            <w:tcW w:w="710" w:type="dxa"/>
            <w:tcBorders>
              <w:top w:val="single" w:sz="6" w:space="0" w:color="auto"/>
              <w:left w:val="single" w:sz="6" w:space="0" w:color="auto"/>
              <w:bottom w:val="single" w:sz="6" w:space="0" w:color="auto"/>
              <w:right w:val="single" w:sz="6" w:space="0" w:color="auto"/>
            </w:tcBorders>
            <w:hideMark/>
          </w:tcPr>
          <w:p w14:paraId="60357FD4" w14:textId="77777777" w:rsidR="00F61213" w:rsidRPr="00F61213" w:rsidRDefault="00F61213">
            <w:pPr>
              <w:pStyle w:val="PresOff1"/>
              <w:tabs>
                <w:tab w:val="left" w:pos="7200"/>
              </w:tabs>
              <w:spacing w:line="360" w:lineRule="atLeast"/>
              <w:rPr>
                <w:rFonts w:asciiTheme="minorHAnsi" w:hAnsiTheme="minorHAnsi"/>
                <w:b/>
                <w:bCs/>
                <w:i/>
                <w:sz w:val="20"/>
              </w:rPr>
            </w:pPr>
            <w:r w:rsidRPr="00F61213">
              <w:rPr>
                <w:rFonts w:asciiTheme="minorHAnsi" w:hAnsiTheme="minorHAnsi"/>
                <w:b/>
                <w:bCs/>
                <w:i/>
                <w:sz w:val="20"/>
              </w:rPr>
              <w:t>No.</w:t>
            </w:r>
          </w:p>
        </w:tc>
        <w:tc>
          <w:tcPr>
            <w:tcW w:w="6820" w:type="dxa"/>
            <w:tcBorders>
              <w:top w:val="single" w:sz="6" w:space="0" w:color="auto"/>
              <w:left w:val="single" w:sz="6" w:space="0" w:color="auto"/>
              <w:bottom w:val="single" w:sz="6" w:space="0" w:color="auto"/>
              <w:right w:val="single" w:sz="6" w:space="0" w:color="auto"/>
            </w:tcBorders>
            <w:hideMark/>
          </w:tcPr>
          <w:p w14:paraId="7F75C48C" w14:textId="77777777" w:rsidR="00F61213" w:rsidRPr="00F61213" w:rsidRDefault="00F61213">
            <w:pPr>
              <w:pStyle w:val="PresOff1"/>
              <w:tabs>
                <w:tab w:val="left" w:pos="7200"/>
              </w:tabs>
              <w:spacing w:line="360" w:lineRule="atLeast"/>
              <w:rPr>
                <w:rFonts w:asciiTheme="minorHAnsi" w:hAnsiTheme="minorHAnsi"/>
                <w:b/>
                <w:bCs/>
                <w:i/>
                <w:sz w:val="20"/>
              </w:rPr>
            </w:pPr>
            <w:r w:rsidRPr="00F61213">
              <w:rPr>
                <w:rFonts w:asciiTheme="minorHAnsi" w:hAnsiTheme="minorHAnsi"/>
                <w:b/>
                <w:bCs/>
                <w:i/>
                <w:sz w:val="20"/>
              </w:rPr>
              <w:t>Items</w:t>
            </w:r>
          </w:p>
        </w:tc>
        <w:tc>
          <w:tcPr>
            <w:tcW w:w="1942" w:type="dxa"/>
            <w:tcBorders>
              <w:top w:val="single" w:sz="6" w:space="0" w:color="auto"/>
              <w:left w:val="single" w:sz="6" w:space="0" w:color="auto"/>
              <w:bottom w:val="single" w:sz="6" w:space="0" w:color="auto"/>
              <w:right w:val="single" w:sz="6" w:space="0" w:color="auto"/>
            </w:tcBorders>
            <w:hideMark/>
          </w:tcPr>
          <w:p w14:paraId="64023B93" w14:textId="77777777" w:rsidR="00F61213" w:rsidRPr="00F61213" w:rsidRDefault="00F61213">
            <w:pPr>
              <w:spacing w:line="360" w:lineRule="atLeast"/>
              <w:rPr>
                <w:b/>
                <w:i/>
                <w:iCs/>
                <w:color w:val="auto"/>
                <w:sz w:val="20"/>
                <w:szCs w:val="20"/>
                <w:lang w:val="en-GB"/>
              </w:rPr>
            </w:pPr>
            <w:r w:rsidRPr="00F61213">
              <w:rPr>
                <w:b/>
                <w:i/>
                <w:color w:val="auto"/>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hideMark/>
          </w:tcPr>
          <w:p w14:paraId="44B45509" w14:textId="66D0B2E8" w:rsidR="00F61213" w:rsidRPr="00F61213" w:rsidRDefault="00F61213">
            <w:pPr>
              <w:spacing w:line="360" w:lineRule="atLeast"/>
              <w:rPr>
                <w:b/>
                <w:i/>
                <w:iCs/>
                <w:color w:val="auto"/>
                <w:sz w:val="20"/>
                <w:szCs w:val="20"/>
                <w:lang w:val="en-GB"/>
              </w:rPr>
            </w:pPr>
            <w:r w:rsidRPr="00F61213">
              <w:rPr>
                <w:b/>
                <w:i/>
                <w:color w:val="auto"/>
                <w:sz w:val="20"/>
                <w:szCs w:val="20"/>
                <w:lang w:val="en-GB"/>
              </w:rPr>
              <w:t xml:space="preserve">Time </w:t>
            </w:r>
          </w:p>
        </w:tc>
      </w:tr>
      <w:tr w:rsidR="00540640" w:rsidRPr="00F61213" w14:paraId="228B6708"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1E1CFF81" w14:textId="77777777" w:rsidR="00540640" w:rsidRPr="00F61213" w:rsidRDefault="00540640">
            <w:pPr>
              <w:pStyle w:val="PresOff1"/>
              <w:tabs>
                <w:tab w:val="left" w:pos="7200"/>
              </w:tabs>
              <w:spacing w:line="360" w:lineRule="atLeast"/>
              <w:rPr>
                <w:rFonts w:asciiTheme="minorHAnsi" w:hAnsiTheme="minorHAnsi"/>
                <w:b/>
                <w:bCs/>
                <w:sz w:val="20"/>
              </w:rPr>
            </w:pPr>
          </w:p>
        </w:tc>
        <w:tc>
          <w:tcPr>
            <w:tcW w:w="6820" w:type="dxa"/>
            <w:tcBorders>
              <w:top w:val="single" w:sz="6" w:space="0" w:color="auto"/>
              <w:left w:val="single" w:sz="6" w:space="0" w:color="auto"/>
              <w:bottom w:val="single" w:sz="6" w:space="0" w:color="auto"/>
              <w:right w:val="single" w:sz="6" w:space="0" w:color="auto"/>
            </w:tcBorders>
          </w:tcPr>
          <w:p w14:paraId="12B9689E" w14:textId="586EA3D0" w:rsidR="00540640" w:rsidRPr="00F61213" w:rsidRDefault="00540640" w:rsidP="59A11338">
            <w:pPr>
              <w:pStyle w:val="PresOff1"/>
              <w:tabs>
                <w:tab w:val="left" w:pos="7200"/>
              </w:tabs>
              <w:spacing w:line="360" w:lineRule="atLeast"/>
              <w:rPr>
                <w:rFonts w:asciiTheme="minorHAnsi" w:hAnsiTheme="minorHAnsi"/>
                <w:b/>
                <w:bCs/>
                <w:sz w:val="20"/>
                <w:szCs w:val="20"/>
              </w:rPr>
            </w:pPr>
            <w:r w:rsidRPr="06CF72B2">
              <w:rPr>
                <w:rFonts w:asciiTheme="minorHAnsi" w:hAnsiTheme="minorHAnsi"/>
                <w:b/>
                <w:bCs/>
                <w:sz w:val="20"/>
                <w:szCs w:val="20"/>
              </w:rPr>
              <w:t>Welcome to New Members</w:t>
            </w:r>
          </w:p>
          <w:p w14:paraId="7450C025" w14:textId="3F010967" w:rsidR="06CF72B2" w:rsidRDefault="06CF72B2" w:rsidP="06CF72B2">
            <w:pPr>
              <w:pStyle w:val="PresOff1"/>
              <w:tabs>
                <w:tab w:val="left" w:pos="7200"/>
              </w:tabs>
              <w:spacing w:line="360" w:lineRule="atLeast"/>
              <w:rPr>
                <w:rFonts w:asciiTheme="minorHAnsi" w:hAnsiTheme="minorHAnsi"/>
                <w:b/>
                <w:bCs/>
                <w:sz w:val="20"/>
                <w:szCs w:val="20"/>
              </w:rPr>
            </w:pPr>
          </w:p>
          <w:p w14:paraId="79CA7DCE" w14:textId="2C3B188A" w:rsidR="147687D9" w:rsidRDefault="147687D9" w:rsidP="06CF72B2">
            <w:pPr>
              <w:pStyle w:val="PresOff1"/>
              <w:tabs>
                <w:tab w:val="left" w:pos="7200"/>
              </w:tabs>
              <w:spacing w:line="360" w:lineRule="atLeast"/>
              <w:rPr>
                <w:rFonts w:asciiTheme="minorHAnsi" w:hAnsiTheme="minorHAnsi"/>
                <w:b/>
                <w:bCs/>
                <w:sz w:val="20"/>
                <w:szCs w:val="20"/>
              </w:rPr>
            </w:pPr>
            <w:r w:rsidRPr="06CF72B2">
              <w:rPr>
                <w:rFonts w:asciiTheme="minorHAnsi" w:hAnsiTheme="minorHAnsi"/>
                <w:b/>
                <w:bCs/>
                <w:sz w:val="20"/>
                <w:szCs w:val="20"/>
              </w:rPr>
              <w:t>Patrick Curtin – School of Design Rep</w:t>
            </w:r>
          </w:p>
          <w:p w14:paraId="1567B900" w14:textId="4FFF925C" w:rsidR="570F1286" w:rsidRDefault="570F1286" w:rsidP="06CF72B2">
            <w:pPr>
              <w:pStyle w:val="PresOff1"/>
              <w:tabs>
                <w:tab w:val="left" w:pos="7200"/>
              </w:tabs>
              <w:spacing w:line="360" w:lineRule="atLeast"/>
              <w:rPr>
                <w:rFonts w:asciiTheme="minorHAnsi" w:hAnsiTheme="minorHAnsi"/>
                <w:b/>
                <w:bCs/>
                <w:sz w:val="20"/>
                <w:szCs w:val="20"/>
              </w:rPr>
            </w:pPr>
            <w:r w:rsidRPr="06CF72B2">
              <w:rPr>
                <w:rFonts w:asciiTheme="minorHAnsi" w:hAnsiTheme="minorHAnsi"/>
                <w:b/>
                <w:bCs/>
                <w:sz w:val="20"/>
                <w:szCs w:val="20"/>
              </w:rPr>
              <w:t>Jack Trehy – Disabilities Councillor</w:t>
            </w:r>
          </w:p>
          <w:p w14:paraId="5982A964" w14:textId="4E198ABF" w:rsidR="00540640" w:rsidRPr="00F61213" w:rsidRDefault="00540640" w:rsidP="00940D68">
            <w:pPr>
              <w:pStyle w:val="PresOff1"/>
              <w:tabs>
                <w:tab w:val="left" w:pos="7200"/>
              </w:tabs>
              <w:spacing w:line="360" w:lineRule="atLeast"/>
              <w:rPr>
                <w:rFonts w:asciiTheme="minorHAnsi" w:hAnsiTheme="minorHAnsi"/>
                <w:b/>
                <w:bCs/>
                <w:sz w:val="20"/>
                <w:szCs w:val="20"/>
              </w:rPr>
            </w:pPr>
          </w:p>
        </w:tc>
        <w:tc>
          <w:tcPr>
            <w:tcW w:w="1942" w:type="dxa"/>
            <w:tcBorders>
              <w:top w:val="single" w:sz="6" w:space="0" w:color="auto"/>
              <w:left w:val="single" w:sz="6" w:space="0" w:color="auto"/>
              <w:bottom w:val="single" w:sz="6" w:space="0" w:color="auto"/>
              <w:right w:val="single" w:sz="6" w:space="0" w:color="auto"/>
            </w:tcBorders>
          </w:tcPr>
          <w:p w14:paraId="04A93DA5" w14:textId="27C35995" w:rsidR="00540640" w:rsidRPr="00F61213" w:rsidRDefault="000E7841">
            <w:pPr>
              <w:spacing w:line="360" w:lineRule="atLeast"/>
              <w:rPr>
                <w:b/>
                <w:iCs/>
                <w:color w:val="auto"/>
                <w:sz w:val="20"/>
                <w:szCs w:val="20"/>
                <w:lang w:val="en-GB"/>
              </w:rPr>
            </w:pPr>
            <w:r>
              <w:rPr>
                <w:b/>
                <w:iCs/>
                <w:color w:val="auto"/>
                <w:sz w:val="20"/>
                <w:szCs w:val="20"/>
                <w:lang w:val="en-GB"/>
              </w:rPr>
              <w:t xml:space="preserve">Emma </w:t>
            </w:r>
          </w:p>
        </w:tc>
        <w:tc>
          <w:tcPr>
            <w:tcW w:w="1318" w:type="dxa"/>
            <w:tcBorders>
              <w:top w:val="single" w:sz="6" w:space="0" w:color="auto"/>
              <w:left w:val="single" w:sz="6" w:space="0" w:color="auto"/>
              <w:bottom w:val="single" w:sz="6" w:space="0" w:color="auto"/>
              <w:right w:val="single" w:sz="6" w:space="0" w:color="auto"/>
            </w:tcBorders>
          </w:tcPr>
          <w:p w14:paraId="6BAE8E06" w14:textId="4933302F" w:rsidR="00540640" w:rsidRPr="000E7841" w:rsidRDefault="000E7841">
            <w:pPr>
              <w:spacing w:line="360" w:lineRule="atLeast"/>
              <w:rPr>
                <w:b/>
                <w:color w:val="auto"/>
                <w:sz w:val="20"/>
                <w:szCs w:val="20"/>
                <w:lang w:val="en-GB"/>
              </w:rPr>
            </w:pPr>
            <w:r w:rsidRPr="000E7841">
              <w:rPr>
                <w:b/>
                <w:color w:val="auto"/>
                <w:sz w:val="20"/>
                <w:szCs w:val="20"/>
                <w:lang w:val="en-GB"/>
              </w:rPr>
              <w:t xml:space="preserve">5 </w:t>
            </w:r>
            <w:r w:rsidR="00940D68">
              <w:rPr>
                <w:b/>
                <w:color w:val="auto"/>
                <w:sz w:val="20"/>
                <w:szCs w:val="20"/>
                <w:lang w:val="en-GB"/>
              </w:rPr>
              <w:t>m</w:t>
            </w:r>
            <w:r w:rsidRPr="000E7841">
              <w:rPr>
                <w:b/>
                <w:color w:val="auto"/>
                <w:sz w:val="20"/>
                <w:szCs w:val="20"/>
                <w:lang w:val="en-GB"/>
              </w:rPr>
              <w:t>ins</w:t>
            </w:r>
          </w:p>
        </w:tc>
      </w:tr>
      <w:tr w:rsidR="00F61213" w:rsidRPr="00F61213" w14:paraId="72691F91"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hideMark/>
          </w:tcPr>
          <w:p w14:paraId="0C81CC8F" w14:textId="77777777" w:rsidR="00F61213" w:rsidRPr="00F61213" w:rsidRDefault="00F61213">
            <w:pPr>
              <w:pStyle w:val="PresOff1"/>
              <w:tabs>
                <w:tab w:val="left" w:pos="7200"/>
              </w:tabs>
              <w:spacing w:line="360" w:lineRule="atLeast"/>
              <w:rPr>
                <w:rFonts w:asciiTheme="minorHAnsi" w:hAnsiTheme="minorHAnsi"/>
                <w:b/>
                <w:bCs/>
                <w:sz w:val="20"/>
              </w:rPr>
            </w:pPr>
            <w:r w:rsidRPr="00F61213">
              <w:rPr>
                <w:rFonts w:asciiTheme="minorHAnsi" w:hAnsiTheme="minorHAnsi"/>
                <w:b/>
                <w:bCs/>
                <w:sz w:val="20"/>
              </w:rPr>
              <w:t>1.</w:t>
            </w:r>
          </w:p>
        </w:tc>
        <w:tc>
          <w:tcPr>
            <w:tcW w:w="6820" w:type="dxa"/>
            <w:tcBorders>
              <w:top w:val="single" w:sz="6" w:space="0" w:color="auto"/>
              <w:left w:val="single" w:sz="6" w:space="0" w:color="auto"/>
              <w:bottom w:val="single" w:sz="6" w:space="0" w:color="auto"/>
              <w:right w:val="single" w:sz="6" w:space="0" w:color="auto"/>
            </w:tcBorders>
            <w:hideMark/>
          </w:tcPr>
          <w:p w14:paraId="6A9149C9" w14:textId="77777777" w:rsidR="00F61213" w:rsidRPr="00F61213" w:rsidRDefault="00F61213">
            <w:pPr>
              <w:pStyle w:val="PresOff1"/>
              <w:tabs>
                <w:tab w:val="left" w:pos="7200"/>
              </w:tabs>
              <w:spacing w:line="360" w:lineRule="atLeast"/>
              <w:rPr>
                <w:rFonts w:asciiTheme="minorHAnsi" w:hAnsiTheme="minorHAnsi"/>
                <w:b/>
                <w:bCs/>
                <w:sz w:val="20"/>
              </w:rPr>
            </w:pPr>
            <w:r w:rsidRPr="00F61213">
              <w:rPr>
                <w:rFonts w:asciiTheme="minorHAnsi" w:hAnsiTheme="minorHAnsi"/>
                <w:b/>
                <w:bCs/>
                <w:sz w:val="20"/>
              </w:rPr>
              <w:t>Minutes and Matters Arising</w:t>
            </w:r>
          </w:p>
          <w:p w14:paraId="7BB5E704" w14:textId="37AA9844" w:rsidR="007E4863" w:rsidRDefault="00F61213" w:rsidP="181DD990">
            <w:pPr>
              <w:pStyle w:val="PresOff1"/>
              <w:tabs>
                <w:tab w:val="left" w:pos="7200"/>
              </w:tabs>
              <w:spacing w:line="360" w:lineRule="atLeast"/>
              <w:rPr>
                <w:rFonts w:asciiTheme="minorHAnsi" w:hAnsiTheme="minorHAnsi"/>
                <w:sz w:val="20"/>
                <w:szCs w:val="20"/>
              </w:rPr>
            </w:pPr>
            <w:r w:rsidRPr="181DD990">
              <w:rPr>
                <w:rFonts w:asciiTheme="minorHAnsi" w:hAnsiTheme="minorHAnsi"/>
                <w:sz w:val="20"/>
                <w:szCs w:val="20"/>
              </w:rPr>
              <w:t xml:space="preserve">Minutes of </w:t>
            </w:r>
            <w:r w:rsidR="000E7841" w:rsidRPr="181DD990">
              <w:rPr>
                <w:rFonts w:asciiTheme="minorHAnsi" w:hAnsiTheme="minorHAnsi"/>
                <w:sz w:val="20"/>
                <w:szCs w:val="20"/>
              </w:rPr>
              <w:t xml:space="preserve">Council Meeting </w:t>
            </w:r>
            <w:r w:rsidRPr="181DD990">
              <w:rPr>
                <w:rFonts w:asciiTheme="minorHAnsi" w:hAnsiTheme="minorHAnsi"/>
                <w:sz w:val="20"/>
                <w:szCs w:val="20"/>
              </w:rPr>
              <w:t>–</w:t>
            </w:r>
            <w:r w:rsidR="21E208F0" w:rsidRPr="181DD990">
              <w:rPr>
                <w:rFonts w:asciiTheme="minorHAnsi" w:hAnsiTheme="minorHAnsi"/>
                <w:sz w:val="20"/>
                <w:szCs w:val="20"/>
              </w:rPr>
              <w:t xml:space="preserve"> October </w:t>
            </w:r>
            <w:r w:rsidR="00BB64D0">
              <w:rPr>
                <w:rFonts w:asciiTheme="minorHAnsi" w:hAnsiTheme="minorHAnsi"/>
                <w:sz w:val="20"/>
                <w:szCs w:val="20"/>
              </w:rPr>
              <w:t>31</w:t>
            </w:r>
            <w:r w:rsidR="00BB64D0" w:rsidRPr="00BB64D0">
              <w:rPr>
                <w:rFonts w:asciiTheme="minorHAnsi" w:hAnsiTheme="minorHAnsi"/>
                <w:sz w:val="20"/>
                <w:szCs w:val="20"/>
                <w:vertAlign w:val="superscript"/>
              </w:rPr>
              <w:t>st</w:t>
            </w:r>
            <w:r w:rsidR="00BB64D0">
              <w:rPr>
                <w:rFonts w:asciiTheme="minorHAnsi" w:hAnsiTheme="minorHAnsi"/>
                <w:sz w:val="20"/>
                <w:szCs w:val="20"/>
              </w:rPr>
              <w:t>, 2023</w:t>
            </w:r>
          </w:p>
          <w:p w14:paraId="43D61307" w14:textId="19D994FE" w:rsidR="00C644C8" w:rsidRDefault="00C644C8" w:rsidP="181DD990">
            <w:pPr>
              <w:pStyle w:val="PresOff1"/>
              <w:tabs>
                <w:tab w:val="left" w:pos="7200"/>
              </w:tabs>
              <w:spacing w:line="360" w:lineRule="atLeast"/>
              <w:rPr>
                <w:rFonts w:asciiTheme="minorHAnsi" w:hAnsiTheme="minorHAnsi"/>
                <w:sz w:val="20"/>
                <w:szCs w:val="20"/>
              </w:rPr>
            </w:pPr>
            <w:r>
              <w:rPr>
                <w:rFonts w:asciiTheme="minorHAnsi" w:hAnsiTheme="minorHAnsi"/>
                <w:sz w:val="20"/>
                <w:szCs w:val="20"/>
              </w:rPr>
              <w:t>Eoghan proposed, Kye seconded</w:t>
            </w:r>
          </w:p>
          <w:p w14:paraId="6CE1CA0E" w14:textId="77777777" w:rsidR="000E7841" w:rsidRDefault="000E7841">
            <w:pPr>
              <w:pStyle w:val="PresOff1"/>
              <w:tabs>
                <w:tab w:val="left" w:pos="7200"/>
              </w:tabs>
              <w:spacing w:line="360" w:lineRule="atLeast"/>
              <w:rPr>
                <w:rFonts w:asciiTheme="minorHAnsi" w:hAnsiTheme="minorHAnsi"/>
                <w:sz w:val="20"/>
              </w:rPr>
            </w:pPr>
          </w:p>
          <w:p w14:paraId="62C89AEE" w14:textId="34B58370" w:rsidR="007E4863" w:rsidRPr="00F61213" w:rsidRDefault="007E4863">
            <w:pPr>
              <w:pStyle w:val="PresOff1"/>
              <w:tabs>
                <w:tab w:val="left" w:pos="7200"/>
              </w:tabs>
              <w:spacing w:line="360" w:lineRule="atLeast"/>
              <w:rPr>
                <w:rFonts w:asciiTheme="minorHAnsi" w:hAnsiTheme="minorHAnsi"/>
                <w:sz w:val="20"/>
              </w:rPr>
            </w:pPr>
          </w:p>
        </w:tc>
        <w:tc>
          <w:tcPr>
            <w:tcW w:w="1942" w:type="dxa"/>
            <w:tcBorders>
              <w:top w:val="single" w:sz="6" w:space="0" w:color="auto"/>
              <w:left w:val="single" w:sz="6" w:space="0" w:color="auto"/>
              <w:bottom w:val="single" w:sz="6" w:space="0" w:color="auto"/>
              <w:right w:val="single" w:sz="6" w:space="0" w:color="auto"/>
            </w:tcBorders>
            <w:hideMark/>
          </w:tcPr>
          <w:p w14:paraId="44EC806A" w14:textId="10EF01A1" w:rsidR="00F61213" w:rsidRPr="00F61213" w:rsidRDefault="000E7841">
            <w:pPr>
              <w:spacing w:line="360" w:lineRule="atLeast"/>
              <w:rPr>
                <w:b/>
                <w:iCs/>
                <w:color w:val="auto"/>
                <w:sz w:val="20"/>
                <w:szCs w:val="20"/>
                <w:lang w:val="en-GB"/>
              </w:rPr>
            </w:pPr>
            <w:r>
              <w:rPr>
                <w:b/>
                <w:iCs/>
                <w:color w:val="auto"/>
                <w:sz w:val="20"/>
                <w:szCs w:val="20"/>
                <w:lang w:val="en-GB"/>
              </w:rPr>
              <w:t>Emma</w:t>
            </w:r>
          </w:p>
        </w:tc>
        <w:tc>
          <w:tcPr>
            <w:tcW w:w="1318" w:type="dxa"/>
            <w:tcBorders>
              <w:top w:val="single" w:sz="6" w:space="0" w:color="auto"/>
              <w:left w:val="single" w:sz="6" w:space="0" w:color="auto"/>
              <w:bottom w:val="single" w:sz="6" w:space="0" w:color="auto"/>
              <w:right w:val="single" w:sz="6" w:space="0" w:color="auto"/>
            </w:tcBorders>
            <w:hideMark/>
          </w:tcPr>
          <w:p w14:paraId="40074830" w14:textId="464DA489" w:rsidR="00F61213" w:rsidRPr="000E7841" w:rsidRDefault="00F61213">
            <w:pPr>
              <w:spacing w:line="360" w:lineRule="atLeast"/>
              <w:rPr>
                <w:b/>
                <w:color w:val="auto"/>
                <w:sz w:val="20"/>
                <w:szCs w:val="20"/>
                <w:lang w:val="en-GB"/>
              </w:rPr>
            </w:pPr>
            <w:r w:rsidRPr="000E7841">
              <w:rPr>
                <w:b/>
                <w:color w:val="auto"/>
                <w:sz w:val="20"/>
                <w:szCs w:val="20"/>
                <w:lang w:val="en-GB"/>
              </w:rPr>
              <w:t xml:space="preserve">5 </w:t>
            </w:r>
            <w:r w:rsidR="00940D68">
              <w:rPr>
                <w:b/>
                <w:color w:val="auto"/>
                <w:sz w:val="20"/>
                <w:szCs w:val="20"/>
                <w:lang w:val="en-GB"/>
              </w:rPr>
              <w:t>m</w:t>
            </w:r>
            <w:r w:rsidRPr="000E7841">
              <w:rPr>
                <w:b/>
                <w:color w:val="auto"/>
                <w:sz w:val="20"/>
                <w:szCs w:val="20"/>
                <w:lang w:val="en-GB"/>
              </w:rPr>
              <w:t>ins</w:t>
            </w:r>
          </w:p>
        </w:tc>
      </w:tr>
      <w:tr w:rsidR="23C1D3D1" w14:paraId="28AD554A"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hideMark/>
          </w:tcPr>
          <w:p w14:paraId="5FE41795" w14:textId="5F80F5B3" w:rsidR="5B03FA46" w:rsidRDefault="5B03FA46" w:rsidP="23C1D3D1">
            <w:pPr>
              <w:pStyle w:val="PresOff1"/>
              <w:spacing w:line="360" w:lineRule="atLeast"/>
              <w:rPr>
                <w:rFonts w:asciiTheme="minorHAnsi" w:hAnsiTheme="minorHAnsi"/>
                <w:b/>
                <w:bCs/>
                <w:sz w:val="20"/>
                <w:szCs w:val="20"/>
              </w:rPr>
            </w:pPr>
            <w:r w:rsidRPr="23C1D3D1">
              <w:rPr>
                <w:rFonts w:asciiTheme="minorHAnsi" w:hAnsiTheme="minorHAnsi"/>
                <w:b/>
                <w:bCs/>
                <w:sz w:val="20"/>
                <w:szCs w:val="20"/>
              </w:rPr>
              <w:lastRenderedPageBreak/>
              <w:t>2.</w:t>
            </w:r>
          </w:p>
        </w:tc>
        <w:tc>
          <w:tcPr>
            <w:tcW w:w="6820" w:type="dxa"/>
            <w:tcBorders>
              <w:top w:val="single" w:sz="6" w:space="0" w:color="auto"/>
              <w:left w:val="single" w:sz="6" w:space="0" w:color="auto"/>
              <w:bottom w:val="single" w:sz="6" w:space="0" w:color="auto"/>
              <w:right w:val="single" w:sz="6" w:space="0" w:color="auto"/>
            </w:tcBorders>
            <w:hideMark/>
          </w:tcPr>
          <w:p w14:paraId="5F6C2502" w14:textId="77777777" w:rsidR="5B03FA46" w:rsidRDefault="00BB64D0" w:rsidP="23C1D3D1">
            <w:pPr>
              <w:pStyle w:val="PresOff1"/>
              <w:spacing w:line="360" w:lineRule="atLeast"/>
              <w:rPr>
                <w:rFonts w:asciiTheme="minorHAnsi" w:hAnsiTheme="minorHAnsi"/>
                <w:b/>
                <w:bCs/>
                <w:sz w:val="20"/>
                <w:szCs w:val="20"/>
              </w:rPr>
            </w:pPr>
            <w:r>
              <w:rPr>
                <w:rFonts w:asciiTheme="minorHAnsi" w:hAnsiTheme="minorHAnsi"/>
                <w:b/>
                <w:bCs/>
                <w:sz w:val="20"/>
                <w:szCs w:val="20"/>
              </w:rPr>
              <w:t>Faculty Rep Elections</w:t>
            </w:r>
          </w:p>
          <w:p w14:paraId="5B3F18DA" w14:textId="77777777" w:rsidR="0098520F" w:rsidRDefault="0098520F" w:rsidP="23C1D3D1">
            <w:pPr>
              <w:pStyle w:val="PresOff1"/>
              <w:spacing w:line="360" w:lineRule="atLeast"/>
              <w:rPr>
                <w:rFonts w:asciiTheme="minorHAnsi" w:hAnsiTheme="minorHAnsi"/>
                <w:b/>
                <w:bCs/>
                <w:sz w:val="20"/>
                <w:szCs w:val="20"/>
              </w:rPr>
            </w:pPr>
          </w:p>
          <w:p w14:paraId="4A5671FB" w14:textId="715F928E" w:rsidR="0098520F" w:rsidRDefault="00C644C8" w:rsidP="23C1D3D1">
            <w:pPr>
              <w:pStyle w:val="PresOff1"/>
              <w:spacing w:line="360" w:lineRule="atLeast"/>
              <w:rPr>
                <w:rFonts w:asciiTheme="minorHAnsi" w:hAnsiTheme="minorHAnsi"/>
                <w:sz w:val="20"/>
                <w:szCs w:val="20"/>
              </w:rPr>
            </w:pPr>
            <w:r>
              <w:rPr>
                <w:rFonts w:asciiTheme="minorHAnsi" w:hAnsiTheme="minorHAnsi"/>
                <w:sz w:val="20"/>
                <w:szCs w:val="20"/>
              </w:rPr>
              <w:t>Emma presented the rules of order for the Faculty Elections.</w:t>
            </w:r>
          </w:p>
          <w:p w14:paraId="7403D5B9" w14:textId="77777777" w:rsidR="0098520F" w:rsidRDefault="0098520F" w:rsidP="23C1D3D1">
            <w:pPr>
              <w:pStyle w:val="PresOff1"/>
              <w:spacing w:line="360" w:lineRule="atLeast"/>
              <w:rPr>
                <w:rFonts w:asciiTheme="minorHAnsi" w:hAnsiTheme="minorHAnsi"/>
                <w:sz w:val="20"/>
                <w:szCs w:val="20"/>
              </w:rPr>
            </w:pPr>
          </w:p>
          <w:p w14:paraId="5632FE99" w14:textId="39507208" w:rsidR="00C644C8" w:rsidRDefault="00C644C8" w:rsidP="23C1D3D1">
            <w:pPr>
              <w:pStyle w:val="PresOff1"/>
              <w:spacing w:line="360" w:lineRule="atLeast"/>
              <w:rPr>
                <w:rFonts w:asciiTheme="minorHAnsi" w:hAnsiTheme="minorHAnsi"/>
                <w:sz w:val="20"/>
                <w:szCs w:val="20"/>
              </w:rPr>
            </w:pPr>
            <w:r>
              <w:rPr>
                <w:rFonts w:asciiTheme="minorHAnsi" w:hAnsiTheme="minorHAnsi"/>
                <w:sz w:val="20"/>
                <w:szCs w:val="20"/>
              </w:rPr>
              <w:t>Andrew specified the Byelaw governing the vote Byelaw 2, Section 16, point B.</w:t>
            </w:r>
            <w:r w:rsidR="0098520F">
              <w:rPr>
                <w:rFonts w:asciiTheme="minorHAnsi" w:hAnsiTheme="minorHAnsi"/>
                <w:sz w:val="20"/>
                <w:szCs w:val="20"/>
              </w:rPr>
              <w:t xml:space="preserve"> He explained the use of Mentimeter as the fairest way to conduct the vote in accordance with the byelaws and sections that are not accounted for.</w:t>
            </w:r>
          </w:p>
          <w:p w14:paraId="6023D695" w14:textId="77777777" w:rsidR="0098520F" w:rsidRDefault="0098520F" w:rsidP="23C1D3D1">
            <w:pPr>
              <w:pStyle w:val="PresOff1"/>
              <w:spacing w:line="360" w:lineRule="atLeast"/>
              <w:rPr>
                <w:rFonts w:asciiTheme="minorHAnsi" w:hAnsiTheme="minorHAnsi"/>
                <w:sz w:val="20"/>
                <w:szCs w:val="20"/>
              </w:rPr>
            </w:pPr>
          </w:p>
          <w:p w14:paraId="4E4092CE" w14:textId="7F02AF4C" w:rsidR="0098520F" w:rsidRDefault="0098520F" w:rsidP="23C1D3D1">
            <w:pPr>
              <w:pStyle w:val="PresOff1"/>
              <w:spacing w:line="360" w:lineRule="atLeast"/>
              <w:rPr>
                <w:rFonts w:asciiTheme="minorHAnsi" w:hAnsiTheme="minorHAnsi"/>
                <w:b/>
                <w:bCs/>
                <w:sz w:val="20"/>
                <w:szCs w:val="20"/>
              </w:rPr>
            </w:pPr>
            <w:r w:rsidRPr="0098520F">
              <w:rPr>
                <w:rFonts w:asciiTheme="minorHAnsi" w:hAnsiTheme="minorHAnsi"/>
                <w:b/>
                <w:bCs/>
                <w:sz w:val="20"/>
                <w:szCs w:val="20"/>
              </w:rPr>
              <w:t>Kemmy Business School</w:t>
            </w:r>
          </w:p>
          <w:p w14:paraId="56506396" w14:textId="724CF01A" w:rsidR="0098520F" w:rsidRDefault="0098520F" w:rsidP="23C1D3D1">
            <w:pPr>
              <w:pStyle w:val="PresOff1"/>
              <w:spacing w:line="360" w:lineRule="atLeast"/>
              <w:rPr>
                <w:rFonts w:asciiTheme="minorHAnsi" w:hAnsiTheme="minorHAnsi"/>
                <w:sz w:val="20"/>
                <w:szCs w:val="20"/>
              </w:rPr>
            </w:pPr>
            <w:r>
              <w:rPr>
                <w:rFonts w:asciiTheme="minorHAnsi" w:hAnsiTheme="minorHAnsi"/>
                <w:sz w:val="20"/>
                <w:szCs w:val="20"/>
              </w:rPr>
              <w:t>Evan Mansfield and Kushagra Gupta husted for the position. By a show of hands, Kushagra was voted in.</w:t>
            </w:r>
          </w:p>
          <w:p w14:paraId="5992E487" w14:textId="77777777" w:rsidR="0098520F" w:rsidRDefault="0098520F" w:rsidP="23C1D3D1">
            <w:pPr>
              <w:pStyle w:val="PresOff1"/>
              <w:spacing w:line="360" w:lineRule="atLeast"/>
              <w:rPr>
                <w:rFonts w:asciiTheme="minorHAnsi" w:hAnsiTheme="minorHAnsi"/>
                <w:sz w:val="20"/>
                <w:szCs w:val="20"/>
              </w:rPr>
            </w:pPr>
          </w:p>
          <w:p w14:paraId="454F0FAF" w14:textId="0D8FA23B" w:rsidR="0098520F" w:rsidRDefault="0098520F" w:rsidP="23C1D3D1">
            <w:pPr>
              <w:pStyle w:val="PresOff1"/>
              <w:spacing w:line="360" w:lineRule="atLeast"/>
              <w:rPr>
                <w:rFonts w:asciiTheme="minorHAnsi" w:hAnsiTheme="minorHAnsi"/>
                <w:b/>
                <w:bCs/>
                <w:sz w:val="20"/>
                <w:szCs w:val="20"/>
              </w:rPr>
            </w:pPr>
            <w:r w:rsidRPr="0098520F">
              <w:rPr>
                <w:rFonts w:asciiTheme="minorHAnsi" w:hAnsiTheme="minorHAnsi"/>
                <w:b/>
                <w:bCs/>
                <w:sz w:val="20"/>
                <w:szCs w:val="20"/>
              </w:rPr>
              <w:t>Education and Health Sciences</w:t>
            </w:r>
          </w:p>
          <w:p w14:paraId="30F3866F" w14:textId="6A9D3AE9" w:rsidR="0098520F" w:rsidRDefault="0098520F" w:rsidP="23C1D3D1">
            <w:pPr>
              <w:pStyle w:val="PresOff1"/>
              <w:spacing w:line="360" w:lineRule="atLeast"/>
              <w:rPr>
                <w:rFonts w:asciiTheme="minorHAnsi" w:hAnsiTheme="minorHAnsi"/>
                <w:sz w:val="20"/>
                <w:szCs w:val="20"/>
              </w:rPr>
            </w:pPr>
            <w:r w:rsidRPr="0098520F">
              <w:rPr>
                <w:rFonts w:asciiTheme="minorHAnsi" w:hAnsiTheme="minorHAnsi"/>
                <w:sz w:val="20"/>
                <w:szCs w:val="20"/>
              </w:rPr>
              <w:t>Shripa, Aine and MD Mohsin husted for the position.</w:t>
            </w:r>
          </w:p>
          <w:p w14:paraId="278D42E5" w14:textId="400F5EFB" w:rsidR="00C86F0A" w:rsidRDefault="00C86F0A" w:rsidP="23C1D3D1">
            <w:pPr>
              <w:pStyle w:val="PresOff1"/>
              <w:spacing w:line="360" w:lineRule="atLeast"/>
              <w:rPr>
                <w:rFonts w:asciiTheme="minorHAnsi" w:hAnsiTheme="minorHAnsi"/>
                <w:sz w:val="20"/>
                <w:szCs w:val="20"/>
              </w:rPr>
            </w:pPr>
            <w:r>
              <w:rPr>
                <w:rFonts w:asciiTheme="minorHAnsi" w:hAnsiTheme="minorHAnsi"/>
                <w:sz w:val="20"/>
                <w:szCs w:val="20"/>
              </w:rPr>
              <w:t>The vote was moved to Mentimeter.</w:t>
            </w:r>
          </w:p>
          <w:p w14:paraId="24622520" w14:textId="6A43CBF6" w:rsidR="00C644C8" w:rsidRDefault="00C86F0A" w:rsidP="23C1D3D1">
            <w:pPr>
              <w:pStyle w:val="PresOff1"/>
              <w:spacing w:line="360" w:lineRule="atLeast"/>
              <w:rPr>
                <w:rFonts w:asciiTheme="minorHAnsi" w:hAnsiTheme="minorHAnsi"/>
                <w:sz w:val="20"/>
                <w:szCs w:val="20"/>
              </w:rPr>
            </w:pPr>
            <w:r>
              <w:rPr>
                <w:rFonts w:asciiTheme="minorHAnsi" w:hAnsiTheme="minorHAnsi"/>
                <w:sz w:val="20"/>
                <w:szCs w:val="20"/>
              </w:rPr>
              <w:t>Aine Butler was elected.</w:t>
            </w:r>
          </w:p>
          <w:p w14:paraId="52FC6C29" w14:textId="77777777" w:rsidR="00C86F0A" w:rsidRDefault="00C86F0A" w:rsidP="23C1D3D1">
            <w:pPr>
              <w:pStyle w:val="PresOff1"/>
              <w:spacing w:line="360" w:lineRule="atLeast"/>
              <w:rPr>
                <w:rFonts w:asciiTheme="minorHAnsi" w:hAnsiTheme="minorHAnsi"/>
                <w:sz w:val="20"/>
                <w:szCs w:val="20"/>
              </w:rPr>
            </w:pPr>
          </w:p>
          <w:p w14:paraId="2773F3D8" w14:textId="27D38979" w:rsidR="0098520F" w:rsidRPr="0098520F" w:rsidRDefault="0098520F" w:rsidP="23C1D3D1">
            <w:pPr>
              <w:pStyle w:val="PresOff1"/>
              <w:spacing w:line="360" w:lineRule="atLeast"/>
              <w:rPr>
                <w:rFonts w:asciiTheme="minorHAnsi" w:hAnsiTheme="minorHAnsi"/>
                <w:b/>
                <w:bCs/>
                <w:sz w:val="20"/>
                <w:szCs w:val="20"/>
              </w:rPr>
            </w:pPr>
            <w:r w:rsidRPr="0098520F">
              <w:rPr>
                <w:rFonts w:asciiTheme="minorHAnsi" w:hAnsiTheme="minorHAnsi"/>
                <w:b/>
                <w:bCs/>
                <w:sz w:val="20"/>
                <w:szCs w:val="20"/>
              </w:rPr>
              <w:t>Arts, Humanities and Social Sciences</w:t>
            </w:r>
          </w:p>
          <w:p w14:paraId="0E01D181" w14:textId="794DB63A" w:rsidR="0098520F" w:rsidRDefault="0098520F" w:rsidP="23C1D3D1">
            <w:pPr>
              <w:pStyle w:val="PresOff1"/>
              <w:spacing w:line="360" w:lineRule="atLeast"/>
              <w:rPr>
                <w:rFonts w:asciiTheme="minorHAnsi" w:hAnsiTheme="minorHAnsi"/>
                <w:sz w:val="20"/>
                <w:szCs w:val="20"/>
              </w:rPr>
            </w:pPr>
            <w:r>
              <w:rPr>
                <w:rFonts w:asciiTheme="minorHAnsi" w:hAnsiTheme="minorHAnsi"/>
                <w:sz w:val="20"/>
                <w:szCs w:val="20"/>
              </w:rPr>
              <w:t>Leanne Kidney was elected.</w:t>
            </w:r>
          </w:p>
          <w:p w14:paraId="12A3368A" w14:textId="77777777" w:rsidR="0098520F" w:rsidRDefault="0098520F" w:rsidP="23C1D3D1">
            <w:pPr>
              <w:pStyle w:val="PresOff1"/>
              <w:spacing w:line="360" w:lineRule="atLeast"/>
              <w:rPr>
                <w:rFonts w:asciiTheme="minorHAnsi" w:hAnsiTheme="minorHAnsi"/>
                <w:sz w:val="20"/>
                <w:szCs w:val="20"/>
              </w:rPr>
            </w:pPr>
          </w:p>
          <w:p w14:paraId="5890941B" w14:textId="62DF6CBA" w:rsidR="0098520F" w:rsidRPr="0098520F" w:rsidRDefault="0098520F" w:rsidP="23C1D3D1">
            <w:pPr>
              <w:pStyle w:val="PresOff1"/>
              <w:spacing w:line="360" w:lineRule="atLeast"/>
              <w:rPr>
                <w:rFonts w:asciiTheme="minorHAnsi" w:hAnsiTheme="minorHAnsi"/>
                <w:b/>
                <w:bCs/>
                <w:sz w:val="20"/>
                <w:szCs w:val="20"/>
              </w:rPr>
            </w:pPr>
            <w:r w:rsidRPr="0098520F">
              <w:rPr>
                <w:rFonts w:asciiTheme="minorHAnsi" w:hAnsiTheme="minorHAnsi"/>
                <w:b/>
                <w:bCs/>
                <w:sz w:val="20"/>
                <w:szCs w:val="20"/>
              </w:rPr>
              <w:t>Science &amp; Engineering</w:t>
            </w:r>
          </w:p>
          <w:p w14:paraId="30AD35F8" w14:textId="032CB0E9" w:rsidR="0098520F" w:rsidRDefault="0098520F" w:rsidP="23C1D3D1">
            <w:pPr>
              <w:pStyle w:val="PresOff1"/>
              <w:spacing w:line="360" w:lineRule="atLeast"/>
              <w:rPr>
                <w:rFonts w:asciiTheme="minorHAnsi" w:hAnsiTheme="minorHAnsi"/>
                <w:sz w:val="20"/>
                <w:szCs w:val="20"/>
              </w:rPr>
            </w:pPr>
            <w:r>
              <w:rPr>
                <w:rFonts w:asciiTheme="minorHAnsi" w:hAnsiTheme="minorHAnsi"/>
                <w:sz w:val="20"/>
                <w:szCs w:val="20"/>
              </w:rPr>
              <w:t>Eoghan O’Mahony was elected.</w:t>
            </w:r>
          </w:p>
          <w:p w14:paraId="2B8EBCA5" w14:textId="77777777" w:rsidR="00C644C8" w:rsidRDefault="00C644C8" w:rsidP="23C1D3D1">
            <w:pPr>
              <w:pStyle w:val="PresOff1"/>
              <w:spacing w:line="360" w:lineRule="atLeast"/>
              <w:rPr>
                <w:rFonts w:asciiTheme="minorHAnsi" w:hAnsiTheme="minorHAnsi"/>
                <w:sz w:val="20"/>
                <w:szCs w:val="20"/>
              </w:rPr>
            </w:pPr>
          </w:p>
          <w:p w14:paraId="1B7AE251" w14:textId="77777777" w:rsidR="00C644C8" w:rsidRDefault="00C644C8" w:rsidP="23C1D3D1">
            <w:pPr>
              <w:pStyle w:val="PresOff1"/>
              <w:spacing w:line="360" w:lineRule="atLeast"/>
              <w:rPr>
                <w:rFonts w:asciiTheme="minorHAnsi" w:hAnsiTheme="minorHAnsi"/>
                <w:sz w:val="20"/>
                <w:szCs w:val="20"/>
              </w:rPr>
            </w:pPr>
          </w:p>
          <w:p w14:paraId="29EC45CF" w14:textId="2C440802" w:rsidR="00C644C8" w:rsidRPr="00C644C8" w:rsidRDefault="00C644C8" w:rsidP="23C1D3D1">
            <w:pPr>
              <w:pStyle w:val="PresOff1"/>
              <w:spacing w:line="360" w:lineRule="atLeast"/>
              <w:rPr>
                <w:rFonts w:asciiTheme="minorHAnsi" w:hAnsiTheme="minorHAnsi"/>
                <w:sz w:val="20"/>
                <w:szCs w:val="20"/>
              </w:rPr>
            </w:pPr>
          </w:p>
        </w:tc>
        <w:tc>
          <w:tcPr>
            <w:tcW w:w="1942" w:type="dxa"/>
            <w:tcBorders>
              <w:top w:val="single" w:sz="6" w:space="0" w:color="auto"/>
              <w:left w:val="single" w:sz="6" w:space="0" w:color="auto"/>
              <w:bottom w:val="single" w:sz="6" w:space="0" w:color="auto"/>
              <w:right w:val="single" w:sz="6" w:space="0" w:color="auto"/>
            </w:tcBorders>
          </w:tcPr>
          <w:p w14:paraId="65016825" w14:textId="772AB652" w:rsidR="5B03FA46" w:rsidRDefault="5B03FA46" w:rsidP="23C1D3D1">
            <w:pPr>
              <w:spacing w:line="360" w:lineRule="atLeast"/>
              <w:rPr>
                <w:color w:val="auto"/>
                <w:sz w:val="20"/>
                <w:szCs w:val="20"/>
                <w:lang w:val="en-GB"/>
              </w:rPr>
            </w:pPr>
            <w:r w:rsidRPr="23C1D3D1">
              <w:rPr>
                <w:b/>
                <w:bCs/>
                <w:color w:val="auto"/>
                <w:sz w:val="20"/>
                <w:szCs w:val="20"/>
                <w:lang w:val="en-GB"/>
              </w:rPr>
              <w:t>Emma/Andrew</w:t>
            </w:r>
          </w:p>
        </w:tc>
        <w:tc>
          <w:tcPr>
            <w:tcW w:w="1318" w:type="dxa"/>
            <w:tcBorders>
              <w:top w:val="single" w:sz="4" w:space="0" w:color="auto"/>
              <w:left w:val="single" w:sz="6" w:space="0" w:color="auto"/>
              <w:bottom w:val="single" w:sz="6" w:space="0" w:color="auto"/>
              <w:right w:val="single" w:sz="6" w:space="0" w:color="auto"/>
            </w:tcBorders>
            <w:hideMark/>
          </w:tcPr>
          <w:p w14:paraId="0E243CF9" w14:textId="34E6823C" w:rsidR="5B03FA46" w:rsidRDefault="5B03FA46" w:rsidP="23C1D3D1">
            <w:pPr>
              <w:spacing w:line="360" w:lineRule="atLeast"/>
              <w:rPr>
                <w:b/>
                <w:bCs/>
                <w:color w:val="auto"/>
                <w:sz w:val="20"/>
                <w:szCs w:val="20"/>
                <w:lang w:val="en-GB"/>
              </w:rPr>
            </w:pPr>
            <w:r w:rsidRPr="23C1D3D1">
              <w:rPr>
                <w:b/>
                <w:bCs/>
                <w:color w:val="auto"/>
                <w:sz w:val="20"/>
                <w:szCs w:val="20"/>
                <w:lang w:val="en-GB"/>
              </w:rPr>
              <w:t xml:space="preserve">10 </w:t>
            </w:r>
            <w:r w:rsidR="00940D68">
              <w:rPr>
                <w:b/>
                <w:bCs/>
                <w:color w:val="auto"/>
                <w:sz w:val="20"/>
                <w:szCs w:val="20"/>
                <w:lang w:val="en-GB"/>
              </w:rPr>
              <w:t>m</w:t>
            </w:r>
            <w:r w:rsidRPr="23C1D3D1">
              <w:rPr>
                <w:b/>
                <w:bCs/>
                <w:color w:val="auto"/>
                <w:sz w:val="20"/>
                <w:szCs w:val="20"/>
                <w:lang w:val="en-GB"/>
              </w:rPr>
              <w:t>ins</w:t>
            </w:r>
          </w:p>
        </w:tc>
      </w:tr>
      <w:tr w:rsidR="00F61213" w:rsidRPr="00F61213" w14:paraId="0DE8259F"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hideMark/>
          </w:tcPr>
          <w:p w14:paraId="45ECFE7A" w14:textId="42235B48" w:rsidR="00F61213" w:rsidRPr="00F61213" w:rsidRDefault="5B03FA46" w:rsidP="23C1D3D1">
            <w:pPr>
              <w:pStyle w:val="PresOff1"/>
              <w:tabs>
                <w:tab w:val="left" w:pos="7200"/>
              </w:tabs>
              <w:spacing w:line="360" w:lineRule="atLeast"/>
              <w:rPr>
                <w:rFonts w:asciiTheme="minorHAnsi" w:hAnsiTheme="minorHAnsi"/>
                <w:b/>
                <w:bCs/>
                <w:sz w:val="20"/>
                <w:szCs w:val="20"/>
              </w:rPr>
            </w:pPr>
            <w:r w:rsidRPr="23C1D3D1">
              <w:rPr>
                <w:rFonts w:asciiTheme="minorHAnsi" w:hAnsiTheme="minorHAnsi"/>
                <w:b/>
                <w:bCs/>
                <w:sz w:val="20"/>
                <w:szCs w:val="20"/>
              </w:rPr>
              <w:t>3</w:t>
            </w:r>
            <w:r w:rsidR="42333BCE" w:rsidRPr="23C1D3D1">
              <w:rPr>
                <w:rFonts w:asciiTheme="minorHAnsi" w:hAnsiTheme="minorHAnsi"/>
                <w:b/>
                <w:bCs/>
                <w:sz w:val="20"/>
                <w:szCs w:val="20"/>
              </w:rPr>
              <w:t>.</w:t>
            </w:r>
          </w:p>
        </w:tc>
        <w:tc>
          <w:tcPr>
            <w:tcW w:w="6820" w:type="dxa"/>
            <w:tcBorders>
              <w:top w:val="single" w:sz="6" w:space="0" w:color="auto"/>
              <w:left w:val="single" w:sz="6" w:space="0" w:color="auto"/>
              <w:bottom w:val="single" w:sz="6" w:space="0" w:color="auto"/>
              <w:right w:val="single" w:sz="6" w:space="0" w:color="auto"/>
            </w:tcBorders>
            <w:hideMark/>
          </w:tcPr>
          <w:p w14:paraId="2FEB7174" w14:textId="6BE3F3FB" w:rsidR="00F61213" w:rsidRPr="00F61213" w:rsidRDefault="00E24694">
            <w:pPr>
              <w:pStyle w:val="PresOff1"/>
              <w:tabs>
                <w:tab w:val="left" w:pos="7200"/>
              </w:tabs>
              <w:spacing w:line="360" w:lineRule="atLeast"/>
              <w:rPr>
                <w:rFonts w:asciiTheme="minorHAnsi" w:hAnsiTheme="minorHAnsi"/>
                <w:b/>
                <w:bCs/>
                <w:sz w:val="20"/>
              </w:rPr>
            </w:pPr>
            <w:r>
              <w:rPr>
                <w:rFonts w:asciiTheme="minorHAnsi" w:hAnsiTheme="minorHAnsi"/>
                <w:b/>
                <w:bCs/>
                <w:sz w:val="20"/>
              </w:rPr>
              <w:t>Meeting Business</w:t>
            </w:r>
          </w:p>
        </w:tc>
        <w:tc>
          <w:tcPr>
            <w:tcW w:w="1942" w:type="dxa"/>
            <w:tcBorders>
              <w:top w:val="single" w:sz="6" w:space="0" w:color="auto"/>
              <w:left w:val="single" w:sz="6" w:space="0" w:color="auto"/>
              <w:bottom w:val="single" w:sz="6" w:space="0" w:color="auto"/>
              <w:right w:val="single" w:sz="6" w:space="0" w:color="auto"/>
            </w:tcBorders>
          </w:tcPr>
          <w:p w14:paraId="766C2E87" w14:textId="0AF64C03" w:rsidR="00F61213" w:rsidRPr="00BB64D0" w:rsidRDefault="00BB64D0">
            <w:pPr>
              <w:spacing w:line="360" w:lineRule="atLeast"/>
              <w:rPr>
                <w:b/>
                <w:bCs/>
                <w:iCs/>
                <w:color w:val="auto"/>
                <w:sz w:val="20"/>
                <w:szCs w:val="20"/>
                <w:lang w:val="en-GB"/>
              </w:rPr>
            </w:pPr>
            <w:r w:rsidRPr="00BB64D0">
              <w:rPr>
                <w:b/>
                <w:bCs/>
                <w:iCs/>
                <w:color w:val="auto"/>
                <w:sz w:val="20"/>
                <w:szCs w:val="20"/>
                <w:lang w:val="en-GB"/>
              </w:rPr>
              <w:t>Emma</w:t>
            </w:r>
          </w:p>
        </w:tc>
        <w:tc>
          <w:tcPr>
            <w:tcW w:w="1318" w:type="dxa"/>
            <w:tcBorders>
              <w:top w:val="single" w:sz="4" w:space="0" w:color="auto"/>
              <w:left w:val="single" w:sz="6" w:space="0" w:color="auto"/>
              <w:bottom w:val="single" w:sz="6" w:space="0" w:color="auto"/>
              <w:right w:val="single" w:sz="6" w:space="0" w:color="auto"/>
            </w:tcBorders>
            <w:hideMark/>
          </w:tcPr>
          <w:p w14:paraId="2F41E482" w14:textId="77777777" w:rsidR="00F61213" w:rsidRPr="000E7841" w:rsidRDefault="00F61213">
            <w:pPr>
              <w:spacing w:line="360" w:lineRule="atLeast"/>
              <w:rPr>
                <w:b/>
                <w:color w:val="auto"/>
                <w:sz w:val="20"/>
                <w:szCs w:val="20"/>
                <w:lang w:val="en-GB"/>
              </w:rPr>
            </w:pPr>
            <w:r w:rsidRPr="000E7841">
              <w:rPr>
                <w:b/>
                <w:color w:val="auto"/>
                <w:sz w:val="20"/>
                <w:szCs w:val="20"/>
                <w:lang w:val="en-GB"/>
              </w:rPr>
              <w:t>5 mins</w:t>
            </w:r>
          </w:p>
        </w:tc>
      </w:tr>
      <w:tr w:rsidR="00F61213" w:rsidRPr="00F61213" w14:paraId="390C4632"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hideMark/>
          </w:tcPr>
          <w:p w14:paraId="6CF753CC" w14:textId="22549F4B" w:rsidR="00F61213" w:rsidRPr="00F61213" w:rsidRDefault="00F61213">
            <w:pPr>
              <w:pStyle w:val="PresOff1"/>
              <w:tabs>
                <w:tab w:val="left" w:pos="7200"/>
              </w:tabs>
              <w:spacing w:line="360" w:lineRule="atLeast"/>
              <w:rPr>
                <w:rFonts w:asciiTheme="minorHAnsi" w:hAnsiTheme="minorHAnsi"/>
                <w:b/>
                <w:bCs/>
                <w:sz w:val="20"/>
              </w:rPr>
            </w:pPr>
            <w:r w:rsidRPr="00F61213">
              <w:rPr>
                <w:rFonts w:asciiTheme="minorHAnsi" w:hAnsiTheme="minorHAnsi"/>
                <w:b/>
                <w:bCs/>
                <w:sz w:val="20"/>
              </w:rPr>
              <w:lastRenderedPageBreak/>
              <w:t>a</w:t>
            </w:r>
            <w:r w:rsidR="00E24694">
              <w:rPr>
                <w:rFonts w:asciiTheme="minorHAnsi" w:hAnsiTheme="minorHAnsi"/>
                <w:b/>
                <w:bCs/>
                <w:sz w:val="20"/>
              </w:rPr>
              <w:t>.</w:t>
            </w:r>
          </w:p>
        </w:tc>
        <w:tc>
          <w:tcPr>
            <w:tcW w:w="6820" w:type="dxa"/>
            <w:tcBorders>
              <w:top w:val="single" w:sz="6" w:space="0" w:color="auto"/>
              <w:left w:val="single" w:sz="6" w:space="0" w:color="auto"/>
              <w:bottom w:val="single" w:sz="6" w:space="0" w:color="auto"/>
              <w:right w:val="single" w:sz="6" w:space="0" w:color="auto"/>
            </w:tcBorders>
            <w:hideMark/>
          </w:tcPr>
          <w:p w14:paraId="09348839" w14:textId="77777777" w:rsidR="00C86F0A" w:rsidRDefault="00E24694"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Executive Reports</w:t>
            </w:r>
          </w:p>
          <w:p w14:paraId="091288EC" w14:textId="77777777" w:rsidR="00C86F0A" w:rsidRDefault="00C86F0A"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490571A1" w14:textId="77777777" w:rsidR="00C86F0A" w:rsidRDefault="00C86F0A"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Academic</w:t>
            </w:r>
          </w:p>
          <w:p w14:paraId="2B57430F" w14:textId="427C1F63" w:rsidR="00C86F0A" w:rsidRDefault="00C86F0A" w:rsidP="00C86F0A">
            <w:pPr>
              <w:pStyle w:val="paragraph"/>
              <w:numPr>
                <w:ilvl w:val="0"/>
                <w:numId w:val="14"/>
              </w:numPr>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Met with North Campus school of Midwifery around issues and feedback. Issues with placement highlighted.</w:t>
            </w:r>
          </w:p>
          <w:p w14:paraId="63981588"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Continuing to work towards reducing repeat fees.</w:t>
            </w:r>
          </w:p>
          <w:p w14:paraId="7AB598F3"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Hosting another retention working group for AHSS.</w:t>
            </w:r>
          </w:p>
          <w:p w14:paraId="5A124516" w14:textId="77777777" w:rsidR="00C86F0A" w:rsidRDefault="00C86F0A" w:rsidP="00C86F0A">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Communities</w:t>
            </w:r>
          </w:p>
          <w:p w14:paraId="29A9E8DA"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 xml:space="preserve">Attended a meeting with Ronan President around the new Student Centre. Discussed issues that would be relevant to student representatives and the student body. </w:t>
            </w:r>
          </w:p>
          <w:p w14:paraId="3D772C6E"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Reviewed the Sensory Hour. Shane, Daire and Katie visited a sensory room in Lisnagry for inspiration for a new Student Centre.</w:t>
            </w:r>
          </w:p>
          <w:p w14:paraId="668C709F" w14:textId="77777777" w:rsidR="00C86F0A" w:rsidRDefault="00C86F0A" w:rsidP="00C86F0A">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Student Council Chair</w:t>
            </w:r>
          </w:p>
          <w:p w14:paraId="421137E8"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Reached out to Departments and relevant areas for assisting recruiting new Student Council members.</w:t>
            </w:r>
          </w:p>
          <w:p w14:paraId="1E859952"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Working with Andrew and Jasmine on the Governance Accessibility Project.</w:t>
            </w:r>
          </w:p>
          <w:p w14:paraId="766F9206" w14:textId="77777777" w:rsidR="00C86F0A" w:rsidRDefault="00C86F0A" w:rsidP="00C86F0A">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Faculties Officer</w:t>
            </w:r>
          </w:p>
          <w:p w14:paraId="68C5114D"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Working on Rep Recruitment.</w:t>
            </w:r>
          </w:p>
          <w:p w14:paraId="748CD3F6"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Discussing ERB requirements later in the meeting.</w:t>
            </w:r>
          </w:p>
          <w:p w14:paraId="308E7669" w14:textId="77777777" w:rsidR="00C86F0A" w:rsidRDefault="00C86F0A" w:rsidP="00C86F0A">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Clubs Officer</w:t>
            </w:r>
          </w:p>
          <w:p w14:paraId="00A5431A" w14:textId="77777777" w:rsidR="00C86F0A" w:rsidRDefault="00C86F0A"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Meeting with Clubs to discuss increasing membership numbers but inadequate resources to match demand.</w:t>
            </w:r>
          </w:p>
          <w:p w14:paraId="6F2B2298" w14:textId="77777777" w:rsidR="00C86F0A" w:rsidRDefault="000C0A19" w:rsidP="00C86F0A">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Looking to find new spaces that will help Clubs accommodate Commuter Students.</w:t>
            </w:r>
          </w:p>
          <w:p w14:paraId="1732221A" w14:textId="77777777" w:rsidR="000C0A19" w:rsidRDefault="000C0A19" w:rsidP="000C0A19">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Societies Officer</w:t>
            </w:r>
          </w:p>
          <w:p w14:paraId="756BD2BB"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Met with Katie to discuss disabilities within C&amp;S.</w:t>
            </w:r>
          </w:p>
          <w:p w14:paraId="35355E94"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Met with Film, Literary Soc., to provide assistance on development.</w:t>
            </w:r>
          </w:p>
          <w:p w14:paraId="638EAB8C"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Members of C&amp;S are in contact with ULSL on developments within the new Student Centre.</w:t>
            </w:r>
          </w:p>
          <w:p w14:paraId="118FE919" w14:textId="77777777" w:rsidR="000C0A19" w:rsidRDefault="000C0A19" w:rsidP="000C0A19">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UL Experience Chair</w:t>
            </w:r>
          </w:p>
          <w:p w14:paraId="4E15852D"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Working on Class Rep Recruitment and creating graphics for council.</w:t>
            </w:r>
          </w:p>
          <w:p w14:paraId="4FF0C9C9" w14:textId="4893FC85" w:rsidR="000C0A19" w:rsidRDefault="000C0A19" w:rsidP="000C0A19">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Equality &amp; Diversity Chair</w:t>
            </w:r>
          </w:p>
          <w:p w14:paraId="126950AB"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Assisted at the Commuter Hub and the Sensory Hour.</w:t>
            </w:r>
          </w:p>
          <w:p w14:paraId="4DAC82F4"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Met with the Student Affairs Councillor.</w:t>
            </w:r>
          </w:p>
          <w:p w14:paraId="1580AD5A"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Made a group chat with the Councillors from his interest group.</w:t>
            </w:r>
          </w:p>
          <w:p w14:paraId="1B653FA7" w14:textId="03D87290" w:rsidR="000C0A19" w:rsidRDefault="000C0A19" w:rsidP="000C0A19">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Events Chair</w:t>
            </w:r>
          </w:p>
          <w:p w14:paraId="65427AA0"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Organised a pizza event before Council.</w:t>
            </w:r>
          </w:p>
          <w:p w14:paraId="3537463E"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Working on getting a ‘Spotify wrapped’ summary for time spent in the library.</w:t>
            </w:r>
          </w:p>
          <w:p w14:paraId="247E0361"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Updated on Every seat counts.</w:t>
            </w:r>
          </w:p>
          <w:p w14:paraId="763CE67D" w14:textId="63A78EB2" w:rsidR="000C0A19" w:rsidRDefault="000C0A19" w:rsidP="000C0A19">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PSU Nominee</w:t>
            </w:r>
          </w:p>
          <w:p w14:paraId="4C1A3C96"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Halloween night set up.</w:t>
            </w:r>
          </w:p>
          <w:p w14:paraId="5B6B9D37"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Hosted a two-day Diwali event.</w:t>
            </w:r>
          </w:p>
          <w:p w14:paraId="4E6D5C0D"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Missed minutes 18:35-36</w:t>
            </w:r>
          </w:p>
          <w:p w14:paraId="157ED152" w14:textId="77777777" w:rsidR="000C0A19"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Student Affairs meetings in relation to accommodation and services available in UL…</w:t>
            </w:r>
          </w:p>
          <w:p w14:paraId="2E1F6351" w14:textId="77777777" w:rsidR="000C0A19" w:rsidRDefault="000C0A19" w:rsidP="000C0A19">
            <w:pPr>
              <w:pStyle w:val="paragraph"/>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lastRenderedPageBreak/>
              <w:t>Councillor Updates</w:t>
            </w:r>
          </w:p>
          <w:p w14:paraId="79A0151C" w14:textId="556AD659" w:rsidR="000C0A19" w:rsidRPr="00C86F0A" w:rsidRDefault="000C0A19" w:rsidP="000C0A19">
            <w:pPr>
              <w:pStyle w:val="paragraph"/>
              <w:numPr>
                <w:ilvl w:val="0"/>
                <w:numId w:val="14"/>
              </w:numPr>
              <w:spacing w:before="0" w:beforeAutospacing="0" w:after="0" w:afterAutospacing="0" w:line="256" w:lineRule="auto"/>
              <w:textAlignment w:val="baseline"/>
              <w:rPr>
                <w:rFonts w:asciiTheme="minorHAnsi" w:hAnsiTheme="minorHAnsi" w:cs="Arial"/>
                <w:b/>
                <w:bCs/>
                <w:sz w:val="20"/>
                <w:szCs w:val="20"/>
                <w:lang w:eastAsia="ja-JP"/>
              </w:rPr>
            </w:pPr>
            <w:r>
              <w:rPr>
                <w:rFonts w:asciiTheme="minorHAnsi" w:hAnsiTheme="minorHAnsi" w:cs="Arial"/>
                <w:b/>
                <w:bCs/>
                <w:sz w:val="20"/>
                <w:szCs w:val="20"/>
                <w:lang w:eastAsia="ja-JP"/>
              </w:rPr>
              <w:t>Last week, Viswaksena worked to address issues with accommodation on campus. He met with Roger before he met with accommodation services.</w:t>
            </w:r>
          </w:p>
        </w:tc>
        <w:tc>
          <w:tcPr>
            <w:tcW w:w="1942" w:type="dxa"/>
            <w:tcBorders>
              <w:top w:val="single" w:sz="6" w:space="0" w:color="auto"/>
              <w:left w:val="single" w:sz="6" w:space="0" w:color="auto"/>
              <w:bottom w:val="single" w:sz="6" w:space="0" w:color="auto"/>
              <w:right w:val="single" w:sz="6" w:space="0" w:color="auto"/>
            </w:tcBorders>
            <w:hideMark/>
          </w:tcPr>
          <w:p w14:paraId="0D56C7C4" w14:textId="58D0E326" w:rsidR="00F61213" w:rsidRPr="00F61213" w:rsidRDefault="00E24694">
            <w:pPr>
              <w:spacing w:line="360" w:lineRule="atLeast"/>
              <w:rPr>
                <w:rFonts w:cs="Times New Roman"/>
                <w:b/>
                <w:bCs/>
                <w:iCs/>
                <w:color w:val="auto"/>
                <w:sz w:val="20"/>
                <w:szCs w:val="20"/>
                <w:lang w:val="en-GB" w:eastAsia="en-US"/>
              </w:rPr>
            </w:pPr>
            <w:r>
              <w:rPr>
                <w:b/>
                <w:bCs/>
                <w:iCs/>
                <w:color w:val="auto"/>
                <w:sz w:val="20"/>
                <w:szCs w:val="20"/>
                <w:lang w:val="en-GB"/>
              </w:rPr>
              <w:lastRenderedPageBreak/>
              <w:t>Emma</w:t>
            </w:r>
          </w:p>
        </w:tc>
        <w:tc>
          <w:tcPr>
            <w:tcW w:w="1318" w:type="dxa"/>
            <w:tcBorders>
              <w:top w:val="single" w:sz="4" w:space="0" w:color="auto"/>
              <w:left w:val="single" w:sz="6" w:space="0" w:color="auto"/>
              <w:bottom w:val="single" w:sz="4" w:space="0" w:color="auto"/>
              <w:right w:val="single" w:sz="6" w:space="0" w:color="auto"/>
            </w:tcBorders>
            <w:hideMark/>
          </w:tcPr>
          <w:p w14:paraId="553A4F97" w14:textId="37DA7BDC" w:rsidR="00F61213" w:rsidRPr="00F61213" w:rsidRDefault="00F61213">
            <w:pPr>
              <w:spacing w:line="360" w:lineRule="atLeast"/>
              <w:rPr>
                <w:b/>
                <w:iCs/>
                <w:color w:val="auto"/>
                <w:sz w:val="20"/>
                <w:szCs w:val="20"/>
                <w:lang w:val="en-GB"/>
              </w:rPr>
            </w:pPr>
            <w:r w:rsidRPr="00F61213">
              <w:rPr>
                <w:b/>
                <w:iCs/>
                <w:color w:val="auto"/>
                <w:sz w:val="20"/>
                <w:szCs w:val="20"/>
                <w:lang w:val="en-GB"/>
              </w:rPr>
              <w:t>15</w:t>
            </w:r>
            <w:r w:rsidR="00940D68">
              <w:rPr>
                <w:b/>
                <w:iCs/>
                <w:color w:val="auto"/>
                <w:sz w:val="20"/>
                <w:szCs w:val="20"/>
                <w:lang w:val="en-GB"/>
              </w:rPr>
              <w:t xml:space="preserve"> mins</w:t>
            </w:r>
          </w:p>
        </w:tc>
      </w:tr>
      <w:tr w:rsidR="00940D68" w:rsidRPr="00F61213" w14:paraId="08D7A9B4"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5EC0F607" w14:textId="08329814" w:rsidR="00940D68" w:rsidRPr="00F61213" w:rsidRDefault="00940D68">
            <w:pPr>
              <w:pStyle w:val="PresOff1"/>
              <w:tabs>
                <w:tab w:val="left" w:pos="7200"/>
              </w:tabs>
              <w:spacing w:line="360" w:lineRule="atLeast"/>
              <w:rPr>
                <w:rFonts w:asciiTheme="minorHAnsi" w:hAnsiTheme="minorHAnsi"/>
                <w:b/>
                <w:bCs/>
                <w:sz w:val="20"/>
              </w:rPr>
            </w:pPr>
            <w:r>
              <w:rPr>
                <w:rFonts w:asciiTheme="minorHAnsi" w:hAnsiTheme="minorHAnsi"/>
                <w:b/>
                <w:bCs/>
                <w:sz w:val="20"/>
              </w:rPr>
              <w:t>b.</w:t>
            </w:r>
          </w:p>
        </w:tc>
        <w:tc>
          <w:tcPr>
            <w:tcW w:w="6820" w:type="dxa"/>
            <w:tcBorders>
              <w:top w:val="single" w:sz="6" w:space="0" w:color="auto"/>
              <w:left w:val="single" w:sz="6" w:space="0" w:color="auto"/>
              <w:bottom w:val="single" w:sz="6" w:space="0" w:color="auto"/>
              <w:right w:val="single" w:sz="6" w:space="0" w:color="auto"/>
            </w:tcBorders>
          </w:tcPr>
          <w:p w14:paraId="7511F790" w14:textId="77777777" w:rsidR="00940D68" w:rsidRDefault="00940D68"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Harm Reduction</w:t>
            </w:r>
          </w:p>
          <w:p w14:paraId="0E526165" w14:textId="77777777" w:rsidR="000C0A19"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EFE513B" w14:textId="77777777" w:rsidR="000C0A19"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Eoghan noted that Emily is not present tonight, but that he wishes to continue with the discussion. He noted that he is hoping to continue discussions around drug-related harm reduction on campus. Last year, there was a proposal for drug-testing kits and other measures to help reduce harm for students who take drugs.</w:t>
            </w:r>
          </w:p>
          <w:p w14:paraId="025A025A" w14:textId="77777777" w:rsidR="000C0A19"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3D801E3F" w14:textId="77777777" w:rsidR="000C0A19"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Katie noted that for legal reasons, drug testing cannot be enacted. However, all other ideas are welcome.</w:t>
            </w:r>
          </w:p>
          <w:p w14:paraId="02E42248" w14:textId="77777777" w:rsidR="000C0A19"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11758FF6" w14:textId="75FEB340" w:rsidR="003F4503"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 xml:space="preserve">Maud noted that there could be information sharing campaigns </w:t>
            </w:r>
            <w:r w:rsidR="003F4503">
              <w:rPr>
                <w:rStyle w:val="normaltextrun"/>
                <w:rFonts w:asciiTheme="minorHAnsi" w:hAnsiTheme="minorHAnsi" w:cs="Arial"/>
                <w:b/>
                <w:bCs/>
                <w:sz w:val="20"/>
                <w:szCs w:val="20"/>
                <w:lang w:eastAsia="ja-JP"/>
              </w:rPr>
              <w:t>like</w:t>
            </w:r>
            <w:r>
              <w:rPr>
                <w:rStyle w:val="normaltextrun"/>
                <w:rFonts w:asciiTheme="minorHAnsi" w:hAnsiTheme="minorHAnsi" w:cs="Arial"/>
                <w:b/>
                <w:bCs/>
                <w:sz w:val="20"/>
                <w:szCs w:val="20"/>
                <w:lang w:eastAsia="ja-JP"/>
              </w:rPr>
              <w:t xml:space="preserve"> the HSE alerting students to bad batches of drugs.</w:t>
            </w:r>
            <w:r w:rsidR="003F4503">
              <w:rPr>
                <w:rStyle w:val="normaltextrun"/>
                <w:rFonts w:asciiTheme="minorHAnsi" w:hAnsiTheme="minorHAnsi" w:cs="Arial"/>
                <w:b/>
                <w:bCs/>
                <w:sz w:val="20"/>
                <w:szCs w:val="20"/>
                <w:lang w:eastAsia="ja-JP"/>
              </w:rPr>
              <w:t xml:space="preserve"> Kye discussed the need to communicate this before Exams. Molly noted changing the narrative around drug use, moving from shame to acceptance. Niamh noted that supports available are anonymous and discreet.</w:t>
            </w:r>
          </w:p>
          <w:p w14:paraId="06BF5269" w14:textId="77777777"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4B79153" w14:textId="33690FFE"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Katie noted that Emily is keen to change the harm reduction policy. Shane, a member of the SISC team, is experienced in this area and may be of assistance before Exam time.</w:t>
            </w:r>
          </w:p>
          <w:p w14:paraId="295D78E6" w14:textId="77777777"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03A9EC40" w14:textId="76CE9327"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Maud noted an education piece on study pills and how they can’t know for sure what they are taking.</w:t>
            </w:r>
          </w:p>
          <w:p w14:paraId="1E144DAF" w14:textId="77777777"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50213040" w14:textId="065AF3A5"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Missed minutes 18.41-18.42</w:t>
            </w:r>
          </w:p>
          <w:p w14:paraId="04C8DBCE" w14:textId="77777777" w:rsidR="000C0A19"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32E48678" w14:textId="1DF5D7AB"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Harm Reduction will be discussed again at the next Student Council Agenda.</w:t>
            </w:r>
          </w:p>
          <w:p w14:paraId="2BAB5F0F" w14:textId="0EC5EB36" w:rsidR="000C0A19" w:rsidRDefault="000C0A19"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tc>
        <w:tc>
          <w:tcPr>
            <w:tcW w:w="1942" w:type="dxa"/>
            <w:tcBorders>
              <w:top w:val="single" w:sz="6" w:space="0" w:color="auto"/>
              <w:left w:val="single" w:sz="6" w:space="0" w:color="auto"/>
              <w:bottom w:val="single" w:sz="6" w:space="0" w:color="auto"/>
              <w:right w:val="single" w:sz="6" w:space="0" w:color="auto"/>
            </w:tcBorders>
          </w:tcPr>
          <w:p w14:paraId="686A873B" w14:textId="4FCA3501" w:rsidR="00940D68" w:rsidRDefault="00940D68">
            <w:pPr>
              <w:spacing w:line="360" w:lineRule="atLeast"/>
              <w:rPr>
                <w:b/>
                <w:bCs/>
                <w:iCs/>
                <w:color w:val="auto"/>
                <w:sz w:val="20"/>
                <w:szCs w:val="20"/>
                <w:lang w:val="en-GB"/>
              </w:rPr>
            </w:pPr>
            <w:r>
              <w:rPr>
                <w:b/>
                <w:bCs/>
                <w:iCs/>
                <w:color w:val="auto"/>
                <w:sz w:val="20"/>
                <w:szCs w:val="20"/>
                <w:lang w:val="en-GB"/>
              </w:rPr>
              <w:t>Eoghan</w:t>
            </w:r>
          </w:p>
        </w:tc>
        <w:tc>
          <w:tcPr>
            <w:tcW w:w="1318" w:type="dxa"/>
            <w:tcBorders>
              <w:top w:val="single" w:sz="4" w:space="0" w:color="auto"/>
              <w:left w:val="single" w:sz="6" w:space="0" w:color="auto"/>
              <w:bottom w:val="single" w:sz="4" w:space="0" w:color="auto"/>
              <w:right w:val="single" w:sz="6" w:space="0" w:color="auto"/>
            </w:tcBorders>
          </w:tcPr>
          <w:p w14:paraId="59D2D8E5" w14:textId="659B2462" w:rsidR="00940D68" w:rsidRPr="00F61213" w:rsidRDefault="00940D68">
            <w:pPr>
              <w:spacing w:line="360" w:lineRule="atLeast"/>
              <w:rPr>
                <w:b/>
                <w:iCs/>
                <w:color w:val="auto"/>
                <w:sz w:val="20"/>
                <w:szCs w:val="20"/>
                <w:lang w:val="en-GB"/>
              </w:rPr>
            </w:pPr>
            <w:r>
              <w:rPr>
                <w:b/>
                <w:iCs/>
                <w:color w:val="auto"/>
                <w:sz w:val="20"/>
                <w:szCs w:val="20"/>
                <w:lang w:val="en-GB"/>
              </w:rPr>
              <w:t>5 mins</w:t>
            </w:r>
          </w:p>
        </w:tc>
      </w:tr>
      <w:tr w:rsidR="00940D68" w:rsidRPr="00F61213" w14:paraId="39D57F93"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00CA39F4" w14:textId="3B33178B" w:rsidR="00940D68" w:rsidRPr="00F61213" w:rsidRDefault="00940D68">
            <w:pPr>
              <w:pStyle w:val="PresOff1"/>
              <w:tabs>
                <w:tab w:val="left" w:pos="7200"/>
              </w:tabs>
              <w:spacing w:line="360" w:lineRule="atLeast"/>
              <w:rPr>
                <w:rFonts w:asciiTheme="minorHAnsi" w:hAnsiTheme="minorHAnsi"/>
                <w:b/>
                <w:bCs/>
                <w:sz w:val="20"/>
              </w:rPr>
            </w:pPr>
            <w:r>
              <w:rPr>
                <w:rFonts w:asciiTheme="minorHAnsi" w:hAnsiTheme="minorHAnsi"/>
                <w:b/>
                <w:bCs/>
                <w:sz w:val="20"/>
              </w:rPr>
              <w:lastRenderedPageBreak/>
              <w:t>c.</w:t>
            </w:r>
          </w:p>
        </w:tc>
        <w:tc>
          <w:tcPr>
            <w:tcW w:w="6820" w:type="dxa"/>
            <w:tcBorders>
              <w:top w:val="single" w:sz="6" w:space="0" w:color="auto"/>
              <w:left w:val="single" w:sz="6" w:space="0" w:color="auto"/>
              <w:bottom w:val="single" w:sz="6" w:space="0" w:color="auto"/>
              <w:right w:val="single" w:sz="6" w:space="0" w:color="auto"/>
            </w:tcBorders>
          </w:tcPr>
          <w:p w14:paraId="174533B4" w14:textId="77777777" w:rsidR="00940D68" w:rsidRDefault="00BB64D0"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 xml:space="preserve">Motion - </w:t>
            </w:r>
            <w:r w:rsidR="00940D68">
              <w:rPr>
                <w:rStyle w:val="normaltextrun"/>
                <w:rFonts w:asciiTheme="minorHAnsi" w:hAnsiTheme="minorHAnsi" w:cs="Arial"/>
                <w:b/>
                <w:bCs/>
                <w:sz w:val="20"/>
                <w:szCs w:val="20"/>
                <w:lang w:eastAsia="ja-JP"/>
              </w:rPr>
              <w:t>Support for Students Affected by Conflict</w:t>
            </w:r>
          </w:p>
          <w:p w14:paraId="49266EC3" w14:textId="77777777"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5A393549" w14:textId="77777777"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Daire presented a PowerPoint to help members understand Procedural Motions.</w:t>
            </w:r>
          </w:p>
          <w:p w14:paraId="3977975D" w14:textId="77777777" w:rsidR="003F4503" w:rsidRDefault="003F4503"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401F118F" w14:textId="77777777" w:rsidR="003D14FB" w:rsidRDefault="003D14FB"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Eoghan presented his motion.</w:t>
            </w:r>
          </w:p>
          <w:p w14:paraId="4D788616"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2116E186" w14:textId="65C8BBAB"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Procedural motion…</w:t>
            </w:r>
          </w:p>
          <w:p w14:paraId="1675D1B2"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19B7FA4" w14:textId="7F22DFB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17.7 seconded…</w:t>
            </w:r>
          </w:p>
          <w:p w14:paraId="248C3CA4"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03E31434" w14:textId="5176680C"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UL Student Life resolves, point 1, to take the vote in parts.</w:t>
            </w:r>
          </w:p>
          <w:p w14:paraId="4F6A95C3" w14:textId="3A83F82A"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2C6A4599" w14:textId="1DA33214"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The motion has passed.</w:t>
            </w:r>
          </w:p>
          <w:p w14:paraId="52B15E11"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3B161FC1" w14:textId="6208B3F3"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19:00 – 19:08 voting and procedural requirements.</w:t>
            </w:r>
          </w:p>
          <w:p w14:paraId="3FD67AE1"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0E65AA1"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1868028F"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91E08B3" w14:textId="05301EDD" w:rsidR="003D14FB" w:rsidRDefault="003D14FB"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tc>
        <w:tc>
          <w:tcPr>
            <w:tcW w:w="1942" w:type="dxa"/>
            <w:tcBorders>
              <w:top w:val="single" w:sz="6" w:space="0" w:color="auto"/>
              <w:left w:val="single" w:sz="6" w:space="0" w:color="auto"/>
              <w:bottom w:val="single" w:sz="6" w:space="0" w:color="auto"/>
              <w:right w:val="single" w:sz="6" w:space="0" w:color="auto"/>
            </w:tcBorders>
          </w:tcPr>
          <w:p w14:paraId="4040AAAC" w14:textId="194653A4" w:rsidR="00940D68" w:rsidRDefault="00940D68">
            <w:pPr>
              <w:spacing w:line="360" w:lineRule="atLeast"/>
              <w:rPr>
                <w:b/>
                <w:bCs/>
                <w:iCs/>
                <w:color w:val="auto"/>
                <w:sz w:val="20"/>
                <w:szCs w:val="20"/>
                <w:lang w:val="en-GB"/>
              </w:rPr>
            </w:pPr>
            <w:r>
              <w:rPr>
                <w:b/>
                <w:bCs/>
                <w:iCs/>
                <w:color w:val="auto"/>
                <w:sz w:val="20"/>
                <w:szCs w:val="20"/>
                <w:lang w:val="en-GB"/>
              </w:rPr>
              <w:t>Eoghan</w:t>
            </w:r>
          </w:p>
        </w:tc>
        <w:tc>
          <w:tcPr>
            <w:tcW w:w="1318" w:type="dxa"/>
            <w:tcBorders>
              <w:top w:val="single" w:sz="4" w:space="0" w:color="auto"/>
              <w:left w:val="single" w:sz="6" w:space="0" w:color="auto"/>
              <w:bottom w:val="single" w:sz="4" w:space="0" w:color="auto"/>
              <w:right w:val="single" w:sz="6" w:space="0" w:color="auto"/>
            </w:tcBorders>
          </w:tcPr>
          <w:p w14:paraId="0BE06027" w14:textId="22770D94" w:rsidR="00940D68" w:rsidRPr="00F61213" w:rsidRDefault="00940D68">
            <w:pPr>
              <w:spacing w:line="360" w:lineRule="atLeast"/>
              <w:rPr>
                <w:b/>
                <w:iCs/>
                <w:color w:val="auto"/>
                <w:sz w:val="20"/>
                <w:szCs w:val="20"/>
                <w:lang w:val="en-GB"/>
              </w:rPr>
            </w:pPr>
            <w:r>
              <w:rPr>
                <w:b/>
                <w:iCs/>
                <w:color w:val="auto"/>
                <w:sz w:val="20"/>
                <w:szCs w:val="20"/>
                <w:lang w:val="en-GB"/>
              </w:rPr>
              <w:t>10 mins</w:t>
            </w:r>
          </w:p>
        </w:tc>
      </w:tr>
      <w:tr w:rsidR="00940D68" w:rsidRPr="00F61213" w14:paraId="6B8499AC"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6BB50615" w14:textId="4C4E01C8" w:rsidR="00940D68" w:rsidRPr="00F61213" w:rsidRDefault="00940D68">
            <w:pPr>
              <w:pStyle w:val="PresOff1"/>
              <w:tabs>
                <w:tab w:val="left" w:pos="7200"/>
              </w:tabs>
              <w:spacing w:line="360" w:lineRule="atLeast"/>
              <w:rPr>
                <w:rFonts w:asciiTheme="minorHAnsi" w:hAnsiTheme="minorHAnsi"/>
                <w:b/>
                <w:bCs/>
                <w:sz w:val="20"/>
              </w:rPr>
            </w:pPr>
            <w:r>
              <w:rPr>
                <w:rFonts w:asciiTheme="minorHAnsi" w:hAnsiTheme="minorHAnsi"/>
                <w:b/>
                <w:bCs/>
                <w:sz w:val="20"/>
              </w:rPr>
              <w:t>d.</w:t>
            </w:r>
          </w:p>
        </w:tc>
        <w:tc>
          <w:tcPr>
            <w:tcW w:w="6820" w:type="dxa"/>
            <w:tcBorders>
              <w:top w:val="single" w:sz="6" w:space="0" w:color="auto"/>
              <w:left w:val="single" w:sz="6" w:space="0" w:color="auto"/>
              <w:bottom w:val="single" w:sz="6" w:space="0" w:color="auto"/>
              <w:right w:val="single" w:sz="6" w:space="0" w:color="auto"/>
            </w:tcBorders>
          </w:tcPr>
          <w:p w14:paraId="4406553E" w14:textId="77777777" w:rsidR="00940D68" w:rsidRDefault="00940D68"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ERB Requirements</w:t>
            </w:r>
          </w:p>
          <w:p w14:paraId="3C2F013B"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5923512A" w14:textId="77777777"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Niamh discussed the structure of the Electoral Referenda Board.</w:t>
            </w:r>
          </w:p>
          <w:p w14:paraId="76705CAB" w14:textId="10095358"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Proposed a structure of 1 Exec, 1 PSU, 1 C&amp;S, 1 full or part-time Student Officer. The aim is for the members to have a certain level of experience</w:t>
            </w:r>
            <w:r w:rsidR="008B19AC">
              <w:rPr>
                <w:rStyle w:val="normaltextrun"/>
                <w:rFonts w:asciiTheme="minorHAnsi" w:hAnsiTheme="minorHAnsi" w:cs="Arial"/>
                <w:b/>
                <w:bCs/>
                <w:sz w:val="20"/>
                <w:szCs w:val="20"/>
                <w:lang w:eastAsia="ja-JP"/>
              </w:rPr>
              <w:t>.</w:t>
            </w:r>
          </w:p>
          <w:p w14:paraId="34D2E66D" w14:textId="77777777"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123B762C" w14:textId="23EEFCFD"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Eoghan noted that there could be an issue if an elected Student Officer, even though they are not-rerunning, could be present on the board. Emma noted that in Byelaw 8, Elections, section 44, there is a restriction on full time elected officers taking part.</w:t>
            </w:r>
          </w:p>
          <w:p w14:paraId="2B62824B" w14:textId="77777777"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4B1172C1" w14:textId="39A2EFC3"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 xml:space="preserve">Niamh noted her experience on the PSU and how members managed to remain neutral in their decision-making even if they were in previous elected roles. </w:t>
            </w:r>
          </w:p>
          <w:p w14:paraId="13DB1D21" w14:textId="77777777"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0D7E1CA6" w14:textId="21E5D0F5"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Emma invited Niamh to bring a motion in the future if need be.</w:t>
            </w:r>
          </w:p>
          <w:p w14:paraId="1AB741C7" w14:textId="44A379CF" w:rsidR="00426D81" w:rsidRDefault="00426D81"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tc>
        <w:tc>
          <w:tcPr>
            <w:tcW w:w="1942" w:type="dxa"/>
            <w:tcBorders>
              <w:top w:val="single" w:sz="6" w:space="0" w:color="auto"/>
              <w:left w:val="single" w:sz="6" w:space="0" w:color="auto"/>
              <w:bottom w:val="single" w:sz="6" w:space="0" w:color="auto"/>
              <w:right w:val="single" w:sz="6" w:space="0" w:color="auto"/>
            </w:tcBorders>
          </w:tcPr>
          <w:p w14:paraId="0363235F" w14:textId="30B7681E" w:rsidR="00940D68" w:rsidRDefault="00940D68">
            <w:pPr>
              <w:spacing w:line="360" w:lineRule="atLeast"/>
              <w:rPr>
                <w:b/>
                <w:bCs/>
                <w:iCs/>
                <w:color w:val="auto"/>
                <w:sz w:val="20"/>
                <w:szCs w:val="20"/>
                <w:lang w:val="en-GB"/>
              </w:rPr>
            </w:pPr>
            <w:r>
              <w:rPr>
                <w:b/>
                <w:bCs/>
                <w:iCs/>
                <w:color w:val="auto"/>
                <w:sz w:val="20"/>
                <w:szCs w:val="20"/>
                <w:lang w:val="en-GB"/>
              </w:rPr>
              <w:t>Niamh</w:t>
            </w:r>
          </w:p>
        </w:tc>
        <w:tc>
          <w:tcPr>
            <w:tcW w:w="1318" w:type="dxa"/>
            <w:tcBorders>
              <w:top w:val="single" w:sz="4" w:space="0" w:color="auto"/>
              <w:left w:val="single" w:sz="6" w:space="0" w:color="auto"/>
              <w:bottom w:val="single" w:sz="4" w:space="0" w:color="auto"/>
              <w:right w:val="single" w:sz="6" w:space="0" w:color="auto"/>
            </w:tcBorders>
          </w:tcPr>
          <w:p w14:paraId="0D50B035" w14:textId="739A7689" w:rsidR="00940D68" w:rsidRPr="00F61213" w:rsidRDefault="00940D68">
            <w:pPr>
              <w:spacing w:line="360" w:lineRule="atLeast"/>
              <w:rPr>
                <w:b/>
                <w:iCs/>
                <w:color w:val="auto"/>
                <w:sz w:val="20"/>
                <w:szCs w:val="20"/>
                <w:lang w:val="en-GB"/>
              </w:rPr>
            </w:pPr>
            <w:r>
              <w:rPr>
                <w:b/>
                <w:iCs/>
                <w:color w:val="auto"/>
                <w:sz w:val="20"/>
                <w:szCs w:val="20"/>
                <w:lang w:val="en-GB"/>
              </w:rPr>
              <w:t>10 mins</w:t>
            </w:r>
          </w:p>
        </w:tc>
      </w:tr>
      <w:tr w:rsidR="00940D68" w:rsidRPr="00F61213" w14:paraId="084BFD59"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7A576208" w14:textId="2ECBFF01" w:rsidR="00940D68" w:rsidRDefault="00940D68">
            <w:pPr>
              <w:pStyle w:val="PresOff1"/>
              <w:tabs>
                <w:tab w:val="left" w:pos="7200"/>
              </w:tabs>
              <w:spacing w:line="360" w:lineRule="atLeast"/>
              <w:rPr>
                <w:rFonts w:asciiTheme="minorHAnsi" w:hAnsiTheme="minorHAnsi"/>
                <w:b/>
                <w:bCs/>
                <w:sz w:val="20"/>
              </w:rPr>
            </w:pPr>
            <w:r>
              <w:rPr>
                <w:rFonts w:asciiTheme="minorHAnsi" w:hAnsiTheme="minorHAnsi"/>
                <w:b/>
                <w:bCs/>
                <w:sz w:val="20"/>
              </w:rPr>
              <w:t>e.</w:t>
            </w:r>
          </w:p>
        </w:tc>
        <w:tc>
          <w:tcPr>
            <w:tcW w:w="6820" w:type="dxa"/>
            <w:tcBorders>
              <w:top w:val="single" w:sz="6" w:space="0" w:color="auto"/>
              <w:left w:val="single" w:sz="6" w:space="0" w:color="auto"/>
              <w:bottom w:val="single" w:sz="6" w:space="0" w:color="auto"/>
              <w:right w:val="single" w:sz="6" w:space="0" w:color="auto"/>
            </w:tcBorders>
          </w:tcPr>
          <w:p w14:paraId="4A98494D" w14:textId="77777777" w:rsidR="00940D68" w:rsidRDefault="00BB64D0"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 xml:space="preserve">Motion - </w:t>
            </w:r>
            <w:r w:rsidR="00940D68">
              <w:rPr>
                <w:rStyle w:val="normaltextrun"/>
                <w:rFonts w:asciiTheme="minorHAnsi" w:hAnsiTheme="minorHAnsi" w:cs="Arial"/>
                <w:b/>
                <w:bCs/>
                <w:sz w:val="20"/>
                <w:szCs w:val="20"/>
                <w:lang w:eastAsia="ja-JP"/>
              </w:rPr>
              <w:t>Anti Collision Decals</w:t>
            </w:r>
          </w:p>
          <w:p w14:paraId="0AE22633" w14:textId="77777777"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8677219" w14:textId="639120F8"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 xml:space="preserve">Raymond discussed the motion and proposed the use of anti-collision decals on windows across the University of Limerick. </w:t>
            </w:r>
          </w:p>
          <w:p w14:paraId="0BDA2E97" w14:textId="77777777"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A1E2B60" w14:textId="3C70A744"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Emma clarified</w:t>
            </w:r>
            <w:r w:rsidR="00F43E22">
              <w:rPr>
                <w:rStyle w:val="normaltextrun"/>
                <w:rFonts w:asciiTheme="minorHAnsi" w:hAnsiTheme="minorHAnsi" w:cs="Arial"/>
                <w:b/>
                <w:bCs/>
                <w:sz w:val="20"/>
                <w:szCs w:val="20"/>
                <w:lang w:eastAsia="ja-JP"/>
              </w:rPr>
              <w:t xml:space="preserve"> that this motion would encourage UL Student Life to lobby on behalf of the motion and encourage Buildings and Estates to use such decals.</w:t>
            </w:r>
          </w:p>
          <w:p w14:paraId="0558D55B" w14:textId="41C020BC" w:rsidR="008B19AC" w:rsidRDefault="008B19A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tc>
        <w:tc>
          <w:tcPr>
            <w:tcW w:w="1942" w:type="dxa"/>
            <w:tcBorders>
              <w:top w:val="single" w:sz="6" w:space="0" w:color="auto"/>
              <w:left w:val="single" w:sz="6" w:space="0" w:color="auto"/>
              <w:bottom w:val="single" w:sz="6" w:space="0" w:color="auto"/>
              <w:right w:val="single" w:sz="6" w:space="0" w:color="auto"/>
            </w:tcBorders>
          </w:tcPr>
          <w:p w14:paraId="3BFDAEB2" w14:textId="1276702E" w:rsidR="00940D68" w:rsidRDefault="00BB64D0">
            <w:pPr>
              <w:spacing w:line="360" w:lineRule="atLeast"/>
              <w:rPr>
                <w:b/>
                <w:bCs/>
                <w:iCs/>
                <w:color w:val="auto"/>
                <w:sz w:val="20"/>
                <w:szCs w:val="20"/>
                <w:lang w:val="en-GB"/>
              </w:rPr>
            </w:pPr>
            <w:r>
              <w:rPr>
                <w:b/>
                <w:bCs/>
                <w:iCs/>
                <w:color w:val="auto"/>
                <w:sz w:val="20"/>
                <w:szCs w:val="20"/>
                <w:lang w:val="en-GB"/>
              </w:rPr>
              <w:t>Rachel</w:t>
            </w:r>
          </w:p>
        </w:tc>
        <w:tc>
          <w:tcPr>
            <w:tcW w:w="1318" w:type="dxa"/>
            <w:tcBorders>
              <w:top w:val="single" w:sz="4" w:space="0" w:color="auto"/>
              <w:left w:val="single" w:sz="6" w:space="0" w:color="auto"/>
              <w:bottom w:val="single" w:sz="4" w:space="0" w:color="auto"/>
              <w:right w:val="single" w:sz="6" w:space="0" w:color="auto"/>
            </w:tcBorders>
          </w:tcPr>
          <w:p w14:paraId="0E23A3B5" w14:textId="6C53C99B" w:rsidR="00940D68" w:rsidRDefault="00BB64D0">
            <w:pPr>
              <w:spacing w:line="360" w:lineRule="atLeast"/>
              <w:rPr>
                <w:b/>
                <w:iCs/>
                <w:color w:val="auto"/>
                <w:sz w:val="20"/>
                <w:szCs w:val="20"/>
                <w:lang w:val="en-GB"/>
              </w:rPr>
            </w:pPr>
            <w:r>
              <w:rPr>
                <w:b/>
                <w:iCs/>
                <w:color w:val="auto"/>
                <w:sz w:val="20"/>
                <w:szCs w:val="20"/>
                <w:lang w:val="en-GB"/>
              </w:rPr>
              <w:t>10 mins</w:t>
            </w:r>
          </w:p>
        </w:tc>
      </w:tr>
      <w:tr w:rsidR="00BB64D0" w:rsidRPr="00F61213" w14:paraId="76672140"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58776F8F" w14:textId="046C6AD4" w:rsidR="00BB64D0" w:rsidRDefault="00BB64D0">
            <w:pPr>
              <w:pStyle w:val="PresOff1"/>
              <w:tabs>
                <w:tab w:val="left" w:pos="7200"/>
              </w:tabs>
              <w:spacing w:line="360" w:lineRule="atLeast"/>
              <w:rPr>
                <w:rFonts w:asciiTheme="minorHAnsi" w:hAnsiTheme="minorHAnsi"/>
                <w:b/>
                <w:bCs/>
                <w:sz w:val="20"/>
              </w:rPr>
            </w:pPr>
            <w:r>
              <w:rPr>
                <w:rFonts w:asciiTheme="minorHAnsi" w:hAnsiTheme="minorHAnsi"/>
                <w:b/>
                <w:bCs/>
                <w:sz w:val="20"/>
              </w:rPr>
              <w:lastRenderedPageBreak/>
              <w:t>f.</w:t>
            </w:r>
          </w:p>
        </w:tc>
        <w:tc>
          <w:tcPr>
            <w:tcW w:w="6820" w:type="dxa"/>
            <w:tcBorders>
              <w:top w:val="single" w:sz="6" w:space="0" w:color="auto"/>
              <w:left w:val="single" w:sz="6" w:space="0" w:color="auto"/>
              <w:bottom w:val="single" w:sz="6" w:space="0" w:color="auto"/>
              <w:right w:val="single" w:sz="6" w:space="0" w:color="auto"/>
            </w:tcBorders>
          </w:tcPr>
          <w:p w14:paraId="1791FD79" w14:textId="77777777" w:rsidR="00BB64D0" w:rsidRDefault="00BB64D0"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Governance Accessibility Project</w:t>
            </w:r>
          </w:p>
          <w:p w14:paraId="55E4B57D" w14:textId="77777777" w:rsidR="00F43E22" w:rsidRDefault="00F43E22"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20A61997" w14:textId="77777777" w:rsidR="00F43E22" w:rsidRDefault="00F43E22"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Andrew discussed the Governance Accessibility Project and the hope of recruiting members of the Student Council to get involved in reviewing the bye laws to be more transparent and easier to understand.</w:t>
            </w:r>
          </w:p>
          <w:p w14:paraId="246FF810" w14:textId="77777777" w:rsidR="00F43E22" w:rsidRDefault="00F43E22"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6B03BCEB" w14:textId="18DCD9CC" w:rsidR="00F43E22" w:rsidRDefault="00F43E22"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 xml:space="preserve">Kye Earle, Shripa Joshi, </w:t>
            </w:r>
          </w:p>
          <w:p w14:paraId="78FFA68D" w14:textId="45AD83B3" w:rsidR="0043167C" w:rsidRDefault="0043167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tc>
        <w:tc>
          <w:tcPr>
            <w:tcW w:w="1942" w:type="dxa"/>
            <w:tcBorders>
              <w:top w:val="single" w:sz="6" w:space="0" w:color="auto"/>
              <w:left w:val="single" w:sz="6" w:space="0" w:color="auto"/>
              <w:bottom w:val="single" w:sz="6" w:space="0" w:color="auto"/>
              <w:right w:val="single" w:sz="6" w:space="0" w:color="auto"/>
            </w:tcBorders>
          </w:tcPr>
          <w:p w14:paraId="02A554C1" w14:textId="22301C90" w:rsidR="00BB64D0" w:rsidRDefault="00BB64D0">
            <w:pPr>
              <w:spacing w:line="360" w:lineRule="atLeast"/>
              <w:rPr>
                <w:b/>
                <w:bCs/>
                <w:iCs/>
                <w:color w:val="auto"/>
                <w:sz w:val="20"/>
                <w:szCs w:val="20"/>
                <w:lang w:val="en-GB"/>
              </w:rPr>
            </w:pPr>
            <w:r>
              <w:rPr>
                <w:b/>
                <w:bCs/>
                <w:iCs/>
                <w:color w:val="auto"/>
                <w:sz w:val="20"/>
                <w:szCs w:val="20"/>
                <w:lang w:val="en-GB"/>
              </w:rPr>
              <w:t>Andrew</w:t>
            </w:r>
          </w:p>
        </w:tc>
        <w:tc>
          <w:tcPr>
            <w:tcW w:w="1318" w:type="dxa"/>
            <w:tcBorders>
              <w:top w:val="single" w:sz="4" w:space="0" w:color="auto"/>
              <w:left w:val="single" w:sz="6" w:space="0" w:color="auto"/>
              <w:bottom w:val="single" w:sz="4" w:space="0" w:color="auto"/>
              <w:right w:val="single" w:sz="6" w:space="0" w:color="auto"/>
            </w:tcBorders>
          </w:tcPr>
          <w:p w14:paraId="1BB12863" w14:textId="37194184" w:rsidR="00BB64D0" w:rsidRDefault="00BB64D0">
            <w:pPr>
              <w:spacing w:line="360" w:lineRule="atLeast"/>
              <w:rPr>
                <w:b/>
                <w:iCs/>
                <w:color w:val="auto"/>
                <w:sz w:val="20"/>
                <w:szCs w:val="20"/>
                <w:lang w:val="en-GB"/>
              </w:rPr>
            </w:pPr>
            <w:r>
              <w:rPr>
                <w:b/>
                <w:iCs/>
                <w:color w:val="auto"/>
                <w:sz w:val="20"/>
                <w:szCs w:val="20"/>
                <w:lang w:val="en-GB"/>
              </w:rPr>
              <w:t>5 mins</w:t>
            </w:r>
          </w:p>
        </w:tc>
      </w:tr>
      <w:tr w:rsidR="00BB64D0" w:rsidRPr="00F61213" w14:paraId="0A72CCBF"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7596A1CC" w14:textId="472E8286" w:rsidR="00BB64D0" w:rsidRDefault="00BB64D0">
            <w:pPr>
              <w:pStyle w:val="PresOff1"/>
              <w:tabs>
                <w:tab w:val="left" w:pos="7200"/>
              </w:tabs>
              <w:spacing w:line="360" w:lineRule="atLeast"/>
              <w:rPr>
                <w:rFonts w:asciiTheme="minorHAnsi" w:hAnsiTheme="minorHAnsi"/>
                <w:b/>
                <w:bCs/>
                <w:sz w:val="20"/>
              </w:rPr>
            </w:pPr>
            <w:r>
              <w:rPr>
                <w:rFonts w:asciiTheme="minorHAnsi" w:hAnsiTheme="minorHAnsi"/>
                <w:b/>
                <w:bCs/>
                <w:sz w:val="20"/>
              </w:rPr>
              <w:t>g.</w:t>
            </w:r>
          </w:p>
        </w:tc>
        <w:tc>
          <w:tcPr>
            <w:tcW w:w="6820" w:type="dxa"/>
            <w:tcBorders>
              <w:top w:val="single" w:sz="6" w:space="0" w:color="auto"/>
              <w:left w:val="single" w:sz="6" w:space="0" w:color="auto"/>
              <w:bottom w:val="single" w:sz="6" w:space="0" w:color="auto"/>
              <w:right w:val="single" w:sz="6" w:space="0" w:color="auto"/>
            </w:tcBorders>
          </w:tcPr>
          <w:p w14:paraId="12918B3E" w14:textId="77777777" w:rsidR="00BB64D0" w:rsidRDefault="00BB64D0"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Interest Group Councillors</w:t>
            </w:r>
          </w:p>
          <w:p w14:paraId="7113ACA5" w14:textId="77777777" w:rsidR="0043167C" w:rsidRDefault="0043167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p w14:paraId="23136908" w14:textId="48FC3B5B" w:rsidR="0043167C" w:rsidRDefault="0043167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Emma directed members of the Student Council to contact people who fall within their remit. She presented an image of the Student Council Structure on the screen.</w:t>
            </w:r>
          </w:p>
          <w:p w14:paraId="2ECA0187" w14:textId="7F6FA97F" w:rsidR="0043167C" w:rsidRDefault="0043167C" w:rsidP="00E24694">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p>
        </w:tc>
        <w:tc>
          <w:tcPr>
            <w:tcW w:w="1942" w:type="dxa"/>
            <w:tcBorders>
              <w:top w:val="single" w:sz="6" w:space="0" w:color="auto"/>
              <w:left w:val="single" w:sz="6" w:space="0" w:color="auto"/>
              <w:bottom w:val="single" w:sz="6" w:space="0" w:color="auto"/>
              <w:right w:val="single" w:sz="6" w:space="0" w:color="auto"/>
            </w:tcBorders>
          </w:tcPr>
          <w:p w14:paraId="16A9599C" w14:textId="7FE0E38C" w:rsidR="00BB64D0" w:rsidRDefault="00BB64D0" w:rsidP="06CF72B2">
            <w:pPr>
              <w:spacing w:line="360" w:lineRule="atLeast"/>
              <w:rPr>
                <w:b/>
                <w:bCs/>
                <w:color w:val="auto"/>
                <w:sz w:val="20"/>
                <w:szCs w:val="20"/>
                <w:lang w:val="en-GB"/>
              </w:rPr>
            </w:pPr>
            <w:r w:rsidRPr="06CF72B2">
              <w:rPr>
                <w:b/>
                <w:bCs/>
                <w:color w:val="auto"/>
                <w:sz w:val="20"/>
                <w:szCs w:val="20"/>
                <w:lang w:val="en-GB"/>
              </w:rPr>
              <w:t>Katie/Em</w:t>
            </w:r>
            <w:r w:rsidR="0E61125A" w:rsidRPr="06CF72B2">
              <w:rPr>
                <w:b/>
                <w:bCs/>
                <w:color w:val="auto"/>
                <w:sz w:val="20"/>
                <w:szCs w:val="20"/>
                <w:lang w:val="en-GB"/>
              </w:rPr>
              <w:t>ma</w:t>
            </w:r>
          </w:p>
        </w:tc>
        <w:tc>
          <w:tcPr>
            <w:tcW w:w="1318" w:type="dxa"/>
            <w:tcBorders>
              <w:top w:val="single" w:sz="4" w:space="0" w:color="auto"/>
              <w:left w:val="single" w:sz="6" w:space="0" w:color="auto"/>
              <w:bottom w:val="single" w:sz="4" w:space="0" w:color="auto"/>
              <w:right w:val="single" w:sz="6" w:space="0" w:color="auto"/>
            </w:tcBorders>
          </w:tcPr>
          <w:p w14:paraId="79DF66AC" w14:textId="30E88F85" w:rsidR="00BB64D0" w:rsidRDefault="00BB64D0">
            <w:pPr>
              <w:spacing w:line="360" w:lineRule="atLeast"/>
              <w:rPr>
                <w:b/>
                <w:iCs/>
                <w:color w:val="auto"/>
                <w:sz w:val="20"/>
                <w:szCs w:val="20"/>
                <w:lang w:val="en-GB"/>
              </w:rPr>
            </w:pPr>
            <w:r>
              <w:rPr>
                <w:b/>
                <w:iCs/>
                <w:color w:val="auto"/>
                <w:sz w:val="20"/>
                <w:szCs w:val="20"/>
                <w:lang w:val="en-GB"/>
              </w:rPr>
              <w:t>5 mins</w:t>
            </w:r>
          </w:p>
        </w:tc>
      </w:tr>
      <w:tr w:rsidR="06CF72B2" w14:paraId="1FA01AB0"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5847D069" w14:textId="6C2183DD" w:rsidR="55F5F275" w:rsidRDefault="55F5F275" w:rsidP="06CF72B2">
            <w:pPr>
              <w:pStyle w:val="PresOff1"/>
              <w:spacing w:line="360" w:lineRule="atLeast"/>
              <w:rPr>
                <w:rFonts w:asciiTheme="minorHAnsi" w:hAnsiTheme="minorHAnsi"/>
                <w:b/>
                <w:bCs/>
                <w:sz w:val="20"/>
                <w:szCs w:val="20"/>
              </w:rPr>
            </w:pPr>
            <w:r w:rsidRPr="06CF72B2">
              <w:rPr>
                <w:rFonts w:asciiTheme="minorHAnsi" w:hAnsiTheme="minorHAnsi"/>
                <w:b/>
                <w:bCs/>
                <w:sz w:val="20"/>
                <w:szCs w:val="20"/>
              </w:rPr>
              <w:t>h.</w:t>
            </w:r>
          </w:p>
        </w:tc>
        <w:tc>
          <w:tcPr>
            <w:tcW w:w="6820" w:type="dxa"/>
            <w:tcBorders>
              <w:top w:val="single" w:sz="6" w:space="0" w:color="auto"/>
              <w:left w:val="single" w:sz="6" w:space="0" w:color="auto"/>
              <w:bottom w:val="single" w:sz="6" w:space="0" w:color="auto"/>
              <w:right w:val="single" w:sz="6" w:space="0" w:color="auto"/>
            </w:tcBorders>
          </w:tcPr>
          <w:p w14:paraId="60E544F2" w14:textId="77777777" w:rsidR="55F5F275" w:rsidRDefault="55F5F275" w:rsidP="06CF72B2">
            <w:pPr>
              <w:pStyle w:val="paragraph"/>
              <w:spacing w:line="256" w:lineRule="auto"/>
              <w:rPr>
                <w:rStyle w:val="normaltextrun"/>
                <w:rFonts w:asciiTheme="minorHAnsi" w:hAnsiTheme="minorHAnsi" w:cs="Arial"/>
                <w:b/>
                <w:bCs/>
                <w:sz w:val="20"/>
                <w:szCs w:val="20"/>
                <w:lang w:eastAsia="ja-JP"/>
              </w:rPr>
            </w:pPr>
            <w:r w:rsidRPr="06CF72B2">
              <w:rPr>
                <w:rStyle w:val="normaltextrun"/>
                <w:rFonts w:asciiTheme="minorHAnsi" w:hAnsiTheme="minorHAnsi" w:cs="Arial"/>
                <w:b/>
                <w:bCs/>
                <w:sz w:val="20"/>
                <w:szCs w:val="20"/>
                <w:lang w:eastAsia="ja-JP"/>
              </w:rPr>
              <w:t>Class Reps</w:t>
            </w:r>
          </w:p>
          <w:p w14:paraId="680A0CBF" w14:textId="77777777" w:rsidR="0043167C" w:rsidRDefault="0043167C" w:rsidP="06CF72B2">
            <w:pPr>
              <w:pStyle w:val="paragraph"/>
              <w:spacing w:line="256" w:lineRule="auto"/>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Niamh discussed that herself and Maud are working with the LRO to create new content to recruit Class Representatives. They are looking for the assistance of Student Council members in the creation of the content.</w:t>
            </w:r>
          </w:p>
          <w:p w14:paraId="4AA613BE" w14:textId="03C366D5" w:rsidR="0043167C" w:rsidRDefault="0043167C" w:rsidP="06CF72B2">
            <w:pPr>
              <w:pStyle w:val="paragraph"/>
              <w:spacing w:line="256" w:lineRule="auto"/>
              <w:rPr>
                <w:rStyle w:val="normaltextrun"/>
                <w:rFonts w:asciiTheme="minorHAnsi" w:hAnsiTheme="minorHAnsi" w:cs="Arial"/>
                <w:b/>
                <w:bCs/>
                <w:sz w:val="20"/>
                <w:szCs w:val="20"/>
                <w:lang w:eastAsia="ja-JP"/>
              </w:rPr>
            </w:pPr>
            <w:r>
              <w:rPr>
                <w:rStyle w:val="normaltextrun"/>
                <w:rFonts w:asciiTheme="minorHAnsi" w:hAnsiTheme="minorHAnsi" w:cs="Arial"/>
                <w:b/>
                <w:bCs/>
                <w:sz w:val="20"/>
                <w:szCs w:val="20"/>
                <w:lang w:eastAsia="ja-JP"/>
              </w:rPr>
              <w:t>She also discussed the importance of Leaders for Life as it is their introductory module to dispel any confusion around the nature of their role.</w:t>
            </w:r>
          </w:p>
          <w:p w14:paraId="010DA1DB" w14:textId="77777777" w:rsidR="0043167C" w:rsidRDefault="0043167C" w:rsidP="06CF72B2">
            <w:pPr>
              <w:pStyle w:val="paragraph"/>
              <w:spacing w:line="256" w:lineRule="auto"/>
              <w:rPr>
                <w:rStyle w:val="normaltextrun"/>
                <w:rFonts w:asciiTheme="minorHAnsi" w:hAnsiTheme="minorHAnsi" w:cs="Arial"/>
                <w:b/>
                <w:bCs/>
                <w:sz w:val="20"/>
                <w:szCs w:val="20"/>
                <w:lang w:eastAsia="ja-JP"/>
              </w:rPr>
            </w:pPr>
          </w:p>
          <w:p w14:paraId="435CBEAA" w14:textId="57DAF71C" w:rsidR="0043167C" w:rsidRDefault="0043167C" w:rsidP="06CF72B2">
            <w:pPr>
              <w:pStyle w:val="paragraph"/>
              <w:spacing w:line="256" w:lineRule="auto"/>
              <w:rPr>
                <w:rStyle w:val="normaltextrun"/>
                <w:rFonts w:asciiTheme="minorHAnsi" w:hAnsiTheme="minorHAnsi" w:cs="Arial"/>
                <w:b/>
                <w:bCs/>
                <w:sz w:val="20"/>
                <w:szCs w:val="20"/>
                <w:lang w:eastAsia="ja-JP"/>
              </w:rPr>
            </w:pPr>
          </w:p>
        </w:tc>
        <w:tc>
          <w:tcPr>
            <w:tcW w:w="1942" w:type="dxa"/>
            <w:tcBorders>
              <w:top w:val="single" w:sz="6" w:space="0" w:color="auto"/>
              <w:left w:val="single" w:sz="6" w:space="0" w:color="auto"/>
              <w:bottom w:val="single" w:sz="6" w:space="0" w:color="auto"/>
              <w:right w:val="single" w:sz="6" w:space="0" w:color="auto"/>
            </w:tcBorders>
          </w:tcPr>
          <w:p w14:paraId="37E32704" w14:textId="1983C8B1" w:rsidR="55F5F275" w:rsidRDefault="55F5F275" w:rsidP="06CF72B2">
            <w:pPr>
              <w:spacing w:line="360" w:lineRule="atLeast"/>
              <w:rPr>
                <w:b/>
                <w:bCs/>
                <w:color w:val="auto"/>
                <w:sz w:val="20"/>
                <w:szCs w:val="20"/>
                <w:lang w:val="en-GB"/>
              </w:rPr>
            </w:pPr>
            <w:r w:rsidRPr="06CF72B2">
              <w:rPr>
                <w:b/>
                <w:bCs/>
                <w:color w:val="auto"/>
                <w:sz w:val="20"/>
                <w:szCs w:val="20"/>
                <w:lang w:val="en-GB"/>
              </w:rPr>
              <w:t>Maud</w:t>
            </w:r>
          </w:p>
        </w:tc>
        <w:tc>
          <w:tcPr>
            <w:tcW w:w="1318" w:type="dxa"/>
            <w:tcBorders>
              <w:top w:val="single" w:sz="4" w:space="0" w:color="auto"/>
              <w:left w:val="single" w:sz="6" w:space="0" w:color="auto"/>
              <w:bottom w:val="single" w:sz="4" w:space="0" w:color="auto"/>
              <w:right w:val="single" w:sz="6" w:space="0" w:color="auto"/>
            </w:tcBorders>
          </w:tcPr>
          <w:p w14:paraId="2C8BC6D9" w14:textId="690793CD" w:rsidR="55F5F275" w:rsidRDefault="55F5F275" w:rsidP="06CF72B2">
            <w:pPr>
              <w:spacing w:line="360" w:lineRule="atLeast"/>
              <w:rPr>
                <w:b/>
                <w:bCs/>
                <w:color w:val="auto"/>
                <w:sz w:val="20"/>
                <w:szCs w:val="20"/>
                <w:lang w:val="en-GB"/>
              </w:rPr>
            </w:pPr>
            <w:r w:rsidRPr="06CF72B2">
              <w:rPr>
                <w:b/>
                <w:bCs/>
                <w:color w:val="auto"/>
                <w:sz w:val="20"/>
                <w:szCs w:val="20"/>
                <w:lang w:val="en-GB"/>
              </w:rPr>
              <w:t>5 mins</w:t>
            </w:r>
          </w:p>
        </w:tc>
      </w:tr>
      <w:tr w:rsidR="00E24694" w:rsidRPr="00F61213" w14:paraId="2FB11F28" w14:textId="77777777" w:rsidTr="06CF72B2">
        <w:trPr>
          <w:cantSplit/>
          <w:trHeight w:val="468"/>
        </w:trPr>
        <w:tc>
          <w:tcPr>
            <w:tcW w:w="710" w:type="dxa"/>
            <w:tcBorders>
              <w:top w:val="single" w:sz="6" w:space="0" w:color="auto"/>
              <w:left w:val="single" w:sz="6" w:space="0" w:color="auto"/>
              <w:bottom w:val="single" w:sz="6" w:space="0" w:color="auto"/>
              <w:right w:val="single" w:sz="6" w:space="0" w:color="auto"/>
            </w:tcBorders>
          </w:tcPr>
          <w:p w14:paraId="2F4B2892" w14:textId="02672B90" w:rsidR="00E24694" w:rsidRPr="00F61213" w:rsidRDefault="576D5F2B" w:rsidP="23C1D3D1">
            <w:pPr>
              <w:pStyle w:val="PresOff1"/>
              <w:tabs>
                <w:tab w:val="left" w:pos="7200"/>
              </w:tabs>
              <w:spacing w:line="360" w:lineRule="atLeast"/>
              <w:rPr>
                <w:rFonts w:asciiTheme="minorHAnsi" w:hAnsiTheme="minorHAnsi"/>
                <w:b/>
                <w:bCs/>
                <w:sz w:val="20"/>
                <w:szCs w:val="20"/>
              </w:rPr>
            </w:pPr>
            <w:r w:rsidRPr="23C1D3D1">
              <w:rPr>
                <w:rFonts w:asciiTheme="minorHAnsi" w:hAnsiTheme="minorHAnsi"/>
                <w:b/>
                <w:bCs/>
                <w:sz w:val="20"/>
                <w:szCs w:val="20"/>
              </w:rPr>
              <w:t>.</w:t>
            </w:r>
          </w:p>
        </w:tc>
        <w:tc>
          <w:tcPr>
            <w:tcW w:w="6820" w:type="dxa"/>
            <w:tcBorders>
              <w:top w:val="single" w:sz="6" w:space="0" w:color="auto"/>
              <w:left w:val="single" w:sz="6" w:space="0" w:color="auto"/>
              <w:bottom w:val="single" w:sz="6" w:space="0" w:color="auto"/>
              <w:right w:val="single" w:sz="6" w:space="0" w:color="auto"/>
            </w:tcBorders>
          </w:tcPr>
          <w:p w14:paraId="71602A39" w14:textId="2AD9C0D2" w:rsidR="00E24694" w:rsidRDefault="00D23AF2" w:rsidP="00BB64D0">
            <w:pPr>
              <w:pStyle w:val="paragraph"/>
              <w:spacing w:before="0" w:beforeAutospacing="0" w:after="0" w:afterAutospacing="0" w:line="256" w:lineRule="auto"/>
              <w:textAlignment w:val="baseline"/>
              <w:rPr>
                <w:rStyle w:val="normaltextrun"/>
                <w:rFonts w:asciiTheme="minorHAnsi" w:hAnsiTheme="minorHAnsi" w:cs="Arial"/>
                <w:b/>
                <w:bCs/>
                <w:sz w:val="20"/>
                <w:szCs w:val="20"/>
                <w:lang w:eastAsia="ja-JP"/>
              </w:rPr>
            </w:pPr>
            <w:r w:rsidRPr="181DD990">
              <w:rPr>
                <w:rStyle w:val="normaltextrun"/>
                <w:rFonts w:asciiTheme="minorHAnsi" w:hAnsiTheme="minorHAnsi" w:cs="Arial"/>
                <w:b/>
                <w:bCs/>
                <w:sz w:val="20"/>
                <w:szCs w:val="20"/>
                <w:lang w:eastAsia="ja-JP"/>
              </w:rPr>
              <w:t>AOB</w:t>
            </w:r>
          </w:p>
        </w:tc>
        <w:tc>
          <w:tcPr>
            <w:tcW w:w="1942" w:type="dxa"/>
            <w:tcBorders>
              <w:top w:val="single" w:sz="6" w:space="0" w:color="auto"/>
              <w:left w:val="single" w:sz="6" w:space="0" w:color="auto"/>
              <w:bottom w:val="single" w:sz="6" w:space="0" w:color="auto"/>
              <w:right w:val="single" w:sz="6" w:space="0" w:color="auto"/>
            </w:tcBorders>
          </w:tcPr>
          <w:p w14:paraId="1140CDF6" w14:textId="5E580576" w:rsidR="00E24694" w:rsidRDefault="00D23AF2">
            <w:pPr>
              <w:spacing w:line="360" w:lineRule="atLeast"/>
              <w:rPr>
                <w:b/>
                <w:bCs/>
                <w:iCs/>
                <w:color w:val="auto"/>
                <w:sz w:val="20"/>
                <w:szCs w:val="20"/>
                <w:lang w:val="en-GB"/>
              </w:rPr>
            </w:pPr>
            <w:r>
              <w:rPr>
                <w:b/>
                <w:bCs/>
                <w:iCs/>
                <w:color w:val="auto"/>
                <w:sz w:val="20"/>
                <w:szCs w:val="20"/>
                <w:lang w:val="en-GB"/>
              </w:rPr>
              <w:t>Emma</w:t>
            </w:r>
          </w:p>
        </w:tc>
        <w:tc>
          <w:tcPr>
            <w:tcW w:w="1318" w:type="dxa"/>
            <w:tcBorders>
              <w:top w:val="single" w:sz="4" w:space="0" w:color="auto"/>
              <w:left w:val="single" w:sz="6" w:space="0" w:color="auto"/>
              <w:bottom w:val="single" w:sz="6" w:space="0" w:color="auto"/>
              <w:right w:val="single" w:sz="6" w:space="0" w:color="auto"/>
            </w:tcBorders>
          </w:tcPr>
          <w:p w14:paraId="7E2A1694" w14:textId="6DD9E130" w:rsidR="00E24694" w:rsidRPr="00F61213" w:rsidRDefault="00EF3371">
            <w:pPr>
              <w:spacing w:line="360" w:lineRule="atLeast"/>
              <w:rPr>
                <w:b/>
                <w:iCs/>
                <w:color w:val="auto"/>
                <w:sz w:val="20"/>
                <w:szCs w:val="20"/>
                <w:lang w:val="en-GB"/>
              </w:rPr>
            </w:pPr>
            <w:r>
              <w:rPr>
                <w:b/>
                <w:iCs/>
                <w:color w:val="auto"/>
                <w:sz w:val="20"/>
                <w:szCs w:val="20"/>
                <w:lang w:val="en-GB"/>
              </w:rPr>
              <w:t xml:space="preserve">5 </w:t>
            </w:r>
            <w:r w:rsidR="00BB64D0">
              <w:rPr>
                <w:b/>
                <w:iCs/>
                <w:color w:val="auto"/>
                <w:sz w:val="20"/>
                <w:szCs w:val="20"/>
                <w:lang w:val="en-GB"/>
              </w:rPr>
              <w:t>mins</w:t>
            </w:r>
          </w:p>
        </w:tc>
      </w:tr>
    </w:tbl>
    <w:p w14:paraId="545DB3E8" w14:textId="77777777" w:rsidR="00F61213" w:rsidRPr="00F61213" w:rsidRDefault="00F61213" w:rsidP="00F61213">
      <w:pPr>
        <w:pStyle w:val="Heading3"/>
        <w:numPr>
          <w:ilvl w:val="0"/>
          <w:numId w:val="0"/>
        </w:numPr>
        <w:rPr>
          <w:color w:val="auto"/>
        </w:rPr>
      </w:pPr>
    </w:p>
    <w:p w14:paraId="63A84E21" w14:textId="4EEF2401" w:rsidR="00F61213" w:rsidRPr="007E4863" w:rsidRDefault="00F61213" w:rsidP="00F61213">
      <w:pPr>
        <w:pStyle w:val="Heading3"/>
        <w:numPr>
          <w:ilvl w:val="1"/>
          <w:numId w:val="0"/>
        </w:numPr>
        <w:rPr>
          <w:b/>
          <w:bCs/>
          <w:color w:val="auto"/>
        </w:rPr>
      </w:pPr>
      <w:r w:rsidRPr="59A11338">
        <w:rPr>
          <w:b/>
          <w:bCs/>
          <w:color w:val="auto"/>
        </w:rPr>
        <w:t xml:space="preserve">Duration: </w:t>
      </w:r>
      <w:r w:rsidR="00560F51" w:rsidRPr="59A11338">
        <w:rPr>
          <w:b/>
          <w:bCs/>
          <w:color w:val="auto"/>
        </w:rPr>
        <w:t>90</w:t>
      </w:r>
      <w:r w:rsidRPr="59A11338">
        <w:rPr>
          <w:b/>
          <w:bCs/>
          <w:color w:val="auto"/>
        </w:rPr>
        <w:t xml:space="preserve"> Mins | Next Meeting: </w:t>
      </w:r>
      <w:r w:rsidR="5C186861" w:rsidRPr="59A11338">
        <w:rPr>
          <w:b/>
          <w:bCs/>
          <w:color w:val="auto"/>
        </w:rPr>
        <w:t xml:space="preserve">November </w:t>
      </w:r>
      <w:r w:rsidR="00BB64D0">
        <w:rPr>
          <w:b/>
          <w:bCs/>
          <w:color w:val="auto"/>
        </w:rPr>
        <w:t>28</w:t>
      </w:r>
      <w:r w:rsidR="00BB64D0" w:rsidRPr="00BB64D0">
        <w:rPr>
          <w:b/>
          <w:bCs/>
          <w:color w:val="auto"/>
          <w:vertAlign w:val="superscript"/>
        </w:rPr>
        <w:t>th</w:t>
      </w:r>
      <w:r w:rsidR="00BB64D0">
        <w:rPr>
          <w:b/>
          <w:bCs/>
          <w:color w:val="auto"/>
        </w:rPr>
        <w:t xml:space="preserve"> </w:t>
      </w:r>
    </w:p>
    <w:sectPr w:rsidR="00F61213" w:rsidRPr="007E4863" w:rsidSect="006348DA">
      <w:footerReference w:type="default" r:id="rId1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A079" w14:textId="77777777" w:rsidR="00061E74" w:rsidRDefault="00061E74">
      <w:pPr>
        <w:spacing w:after="0" w:line="240" w:lineRule="auto"/>
      </w:pPr>
      <w:r>
        <w:separator/>
      </w:r>
    </w:p>
  </w:endnote>
  <w:endnote w:type="continuationSeparator" w:id="0">
    <w:p w14:paraId="24CF9A54" w14:textId="77777777" w:rsidR="00061E74" w:rsidRDefault="00061E74">
      <w:pPr>
        <w:spacing w:after="0" w:line="240" w:lineRule="auto"/>
      </w:pPr>
      <w:r>
        <w:continuationSeparator/>
      </w:r>
    </w:p>
  </w:endnote>
  <w:endnote w:type="continuationNotice" w:id="1">
    <w:p w14:paraId="4985076E" w14:textId="77777777" w:rsidR="00061E74" w:rsidRDefault="0006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BB48"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9C31" w14:textId="77777777" w:rsidR="00061E74" w:rsidRDefault="00061E74">
      <w:pPr>
        <w:spacing w:after="0" w:line="240" w:lineRule="auto"/>
      </w:pPr>
      <w:r>
        <w:separator/>
      </w:r>
    </w:p>
  </w:footnote>
  <w:footnote w:type="continuationSeparator" w:id="0">
    <w:p w14:paraId="5B29B8C8" w14:textId="77777777" w:rsidR="00061E74" w:rsidRDefault="00061E74">
      <w:pPr>
        <w:spacing w:after="0" w:line="240" w:lineRule="auto"/>
      </w:pPr>
      <w:r>
        <w:continuationSeparator/>
      </w:r>
    </w:p>
  </w:footnote>
  <w:footnote w:type="continuationNotice" w:id="1">
    <w:p w14:paraId="0175CDA5" w14:textId="77777777" w:rsidR="00061E74" w:rsidRDefault="00061E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B148A"/>
    <w:multiLevelType w:val="hybridMultilevel"/>
    <w:tmpl w:val="B4FA6248"/>
    <w:lvl w:ilvl="0" w:tplc="D9923C90">
      <w:start w:val="1"/>
      <w:numFmt w:val="bullet"/>
      <w:lvlText w:val="-"/>
      <w:lvlJc w:val="left"/>
      <w:pPr>
        <w:ind w:left="720" w:hanging="360"/>
      </w:pPr>
      <w:rPr>
        <w:rFonts w:ascii="Calibri" w:hAnsi="Calibri" w:hint="default"/>
      </w:rPr>
    </w:lvl>
    <w:lvl w:ilvl="1" w:tplc="D6ACFF66">
      <w:start w:val="1"/>
      <w:numFmt w:val="bullet"/>
      <w:lvlText w:val="o"/>
      <w:lvlJc w:val="left"/>
      <w:pPr>
        <w:ind w:left="1440" w:hanging="360"/>
      </w:pPr>
      <w:rPr>
        <w:rFonts w:ascii="Courier New" w:hAnsi="Courier New" w:hint="default"/>
      </w:rPr>
    </w:lvl>
    <w:lvl w:ilvl="2" w:tplc="A8A8E966">
      <w:start w:val="1"/>
      <w:numFmt w:val="bullet"/>
      <w:lvlText w:val=""/>
      <w:lvlJc w:val="left"/>
      <w:pPr>
        <w:ind w:left="2160" w:hanging="360"/>
      </w:pPr>
      <w:rPr>
        <w:rFonts w:ascii="Wingdings" w:hAnsi="Wingdings" w:hint="default"/>
      </w:rPr>
    </w:lvl>
    <w:lvl w:ilvl="3" w:tplc="9A16E14E">
      <w:start w:val="1"/>
      <w:numFmt w:val="bullet"/>
      <w:lvlText w:val=""/>
      <w:lvlJc w:val="left"/>
      <w:pPr>
        <w:ind w:left="2880" w:hanging="360"/>
      </w:pPr>
      <w:rPr>
        <w:rFonts w:ascii="Symbol" w:hAnsi="Symbol" w:hint="default"/>
      </w:rPr>
    </w:lvl>
    <w:lvl w:ilvl="4" w:tplc="E71E31E4">
      <w:start w:val="1"/>
      <w:numFmt w:val="bullet"/>
      <w:lvlText w:val="o"/>
      <w:lvlJc w:val="left"/>
      <w:pPr>
        <w:ind w:left="3600" w:hanging="360"/>
      </w:pPr>
      <w:rPr>
        <w:rFonts w:ascii="Courier New" w:hAnsi="Courier New" w:hint="default"/>
      </w:rPr>
    </w:lvl>
    <w:lvl w:ilvl="5" w:tplc="86D8AC28">
      <w:start w:val="1"/>
      <w:numFmt w:val="bullet"/>
      <w:lvlText w:val=""/>
      <w:lvlJc w:val="left"/>
      <w:pPr>
        <w:ind w:left="4320" w:hanging="360"/>
      </w:pPr>
      <w:rPr>
        <w:rFonts w:ascii="Wingdings" w:hAnsi="Wingdings" w:hint="default"/>
      </w:rPr>
    </w:lvl>
    <w:lvl w:ilvl="6" w:tplc="0B88D8F6">
      <w:start w:val="1"/>
      <w:numFmt w:val="bullet"/>
      <w:lvlText w:val=""/>
      <w:lvlJc w:val="left"/>
      <w:pPr>
        <w:ind w:left="5040" w:hanging="360"/>
      </w:pPr>
      <w:rPr>
        <w:rFonts w:ascii="Symbol" w:hAnsi="Symbol" w:hint="default"/>
      </w:rPr>
    </w:lvl>
    <w:lvl w:ilvl="7" w:tplc="F7D0A1B6">
      <w:start w:val="1"/>
      <w:numFmt w:val="bullet"/>
      <w:lvlText w:val="o"/>
      <w:lvlJc w:val="left"/>
      <w:pPr>
        <w:ind w:left="5760" w:hanging="360"/>
      </w:pPr>
      <w:rPr>
        <w:rFonts w:ascii="Courier New" w:hAnsi="Courier New" w:hint="default"/>
      </w:rPr>
    </w:lvl>
    <w:lvl w:ilvl="8" w:tplc="6D9A2004">
      <w:start w:val="1"/>
      <w:numFmt w:val="bullet"/>
      <w:lvlText w:val=""/>
      <w:lvlJc w:val="left"/>
      <w:pPr>
        <w:ind w:left="6480" w:hanging="360"/>
      </w:pPr>
      <w:rPr>
        <w:rFonts w:ascii="Wingdings" w:hAnsi="Wingdings" w:hint="default"/>
      </w:rPr>
    </w:lvl>
  </w:abstractNum>
  <w:abstractNum w:abstractNumId="11" w15:restartNumberingAfterBreak="0">
    <w:nsid w:val="152842EE"/>
    <w:multiLevelType w:val="multilevel"/>
    <w:tmpl w:val="C43CE63C"/>
    <w:lvl w:ilvl="0">
      <w:start w:val="1"/>
      <w:numFmt w:val="upperRoman"/>
      <w:pStyle w:val="Heading2"/>
      <w:lvlText w:val="%1."/>
      <w:lvlJc w:val="left"/>
      <w:pPr>
        <w:ind w:left="576" w:hanging="576"/>
      </w:pPr>
      <w:rPr>
        <w:rFonts w:hint="default"/>
        <w:b/>
        <w:bCs/>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8F453B"/>
    <w:multiLevelType w:val="hybridMultilevel"/>
    <w:tmpl w:val="7C1235D8"/>
    <w:lvl w:ilvl="0" w:tplc="FDECE5A4">
      <w:start w:val="1"/>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152B67"/>
    <w:multiLevelType w:val="multilevel"/>
    <w:tmpl w:val="A5D44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8764713">
    <w:abstractNumId w:val="10"/>
  </w:num>
  <w:num w:numId="2" w16cid:durableId="1275021691">
    <w:abstractNumId w:val="11"/>
  </w:num>
  <w:num w:numId="3" w16cid:durableId="1301685940">
    <w:abstractNumId w:val="9"/>
  </w:num>
  <w:num w:numId="4" w16cid:durableId="360938520">
    <w:abstractNumId w:val="7"/>
  </w:num>
  <w:num w:numId="5" w16cid:durableId="982584785">
    <w:abstractNumId w:val="6"/>
  </w:num>
  <w:num w:numId="6" w16cid:durableId="219369494">
    <w:abstractNumId w:val="5"/>
  </w:num>
  <w:num w:numId="7" w16cid:durableId="1411930454">
    <w:abstractNumId w:val="4"/>
  </w:num>
  <w:num w:numId="8" w16cid:durableId="457650427">
    <w:abstractNumId w:val="8"/>
  </w:num>
  <w:num w:numId="9" w16cid:durableId="348409344">
    <w:abstractNumId w:val="3"/>
  </w:num>
  <w:num w:numId="10" w16cid:durableId="992639001">
    <w:abstractNumId w:val="2"/>
  </w:num>
  <w:num w:numId="11" w16cid:durableId="1563369930">
    <w:abstractNumId w:val="1"/>
  </w:num>
  <w:num w:numId="12" w16cid:durableId="873805134">
    <w:abstractNumId w:val="0"/>
  </w:num>
  <w:num w:numId="13" w16cid:durableId="761796976">
    <w:abstractNumId w:val="13"/>
  </w:num>
  <w:num w:numId="14" w16cid:durableId="4978876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5175D"/>
    <w:rsid w:val="00061E74"/>
    <w:rsid w:val="000A088B"/>
    <w:rsid w:val="000C0A19"/>
    <w:rsid w:val="000E7841"/>
    <w:rsid w:val="00181401"/>
    <w:rsid w:val="001961CB"/>
    <w:rsid w:val="001B673E"/>
    <w:rsid w:val="001D6BBE"/>
    <w:rsid w:val="001F123C"/>
    <w:rsid w:val="002226E5"/>
    <w:rsid w:val="00264985"/>
    <w:rsid w:val="0027510D"/>
    <w:rsid w:val="00276F0D"/>
    <w:rsid w:val="002C077D"/>
    <w:rsid w:val="002C2D0C"/>
    <w:rsid w:val="003D14FB"/>
    <w:rsid w:val="003F4503"/>
    <w:rsid w:val="00426D81"/>
    <w:rsid w:val="0043167C"/>
    <w:rsid w:val="00453E9B"/>
    <w:rsid w:val="0046410E"/>
    <w:rsid w:val="004B10B4"/>
    <w:rsid w:val="004C7AF6"/>
    <w:rsid w:val="004D26EF"/>
    <w:rsid w:val="004D4255"/>
    <w:rsid w:val="00502510"/>
    <w:rsid w:val="00536DEC"/>
    <w:rsid w:val="00540640"/>
    <w:rsid w:val="005426A9"/>
    <w:rsid w:val="00560F51"/>
    <w:rsid w:val="00576254"/>
    <w:rsid w:val="005B4D5E"/>
    <w:rsid w:val="005B4FA4"/>
    <w:rsid w:val="006348DA"/>
    <w:rsid w:val="00684C96"/>
    <w:rsid w:val="00700BFF"/>
    <w:rsid w:val="00711FD3"/>
    <w:rsid w:val="00742636"/>
    <w:rsid w:val="00766CB4"/>
    <w:rsid w:val="00792FD6"/>
    <w:rsid w:val="007A1146"/>
    <w:rsid w:val="007A370F"/>
    <w:rsid w:val="007D5D1F"/>
    <w:rsid w:val="007E4863"/>
    <w:rsid w:val="007F5E55"/>
    <w:rsid w:val="008046F6"/>
    <w:rsid w:val="0086196D"/>
    <w:rsid w:val="008B19AC"/>
    <w:rsid w:val="00925F69"/>
    <w:rsid w:val="00940D68"/>
    <w:rsid w:val="0098520F"/>
    <w:rsid w:val="009B3597"/>
    <w:rsid w:val="009D1B57"/>
    <w:rsid w:val="009D6FE1"/>
    <w:rsid w:val="00A128C7"/>
    <w:rsid w:val="00AD4DF1"/>
    <w:rsid w:val="00B35678"/>
    <w:rsid w:val="00BB64D0"/>
    <w:rsid w:val="00C644C8"/>
    <w:rsid w:val="00C86F0A"/>
    <w:rsid w:val="00CB316F"/>
    <w:rsid w:val="00CD75E8"/>
    <w:rsid w:val="00CE6D7B"/>
    <w:rsid w:val="00D23AF2"/>
    <w:rsid w:val="00D2504C"/>
    <w:rsid w:val="00D77EE7"/>
    <w:rsid w:val="00DC03F4"/>
    <w:rsid w:val="00DF5C34"/>
    <w:rsid w:val="00E236BE"/>
    <w:rsid w:val="00E24694"/>
    <w:rsid w:val="00EA44DF"/>
    <w:rsid w:val="00EC5CF3"/>
    <w:rsid w:val="00ED74FB"/>
    <w:rsid w:val="00EE3071"/>
    <w:rsid w:val="00EF3371"/>
    <w:rsid w:val="00F14E3F"/>
    <w:rsid w:val="00F43E22"/>
    <w:rsid w:val="00F61213"/>
    <w:rsid w:val="00F85405"/>
    <w:rsid w:val="00FE5038"/>
    <w:rsid w:val="00FF24B0"/>
    <w:rsid w:val="010A8F99"/>
    <w:rsid w:val="06202270"/>
    <w:rsid w:val="06CF72B2"/>
    <w:rsid w:val="0C468245"/>
    <w:rsid w:val="0E0BEAC8"/>
    <w:rsid w:val="0E61125A"/>
    <w:rsid w:val="0F0EBD83"/>
    <w:rsid w:val="0F58EF4B"/>
    <w:rsid w:val="0FA6F0E0"/>
    <w:rsid w:val="10B5ADF9"/>
    <w:rsid w:val="10B9A0D3"/>
    <w:rsid w:val="10CEC806"/>
    <w:rsid w:val="11438B8A"/>
    <w:rsid w:val="14386BCD"/>
    <w:rsid w:val="147687D9"/>
    <w:rsid w:val="14A13C89"/>
    <w:rsid w:val="14E4EE86"/>
    <w:rsid w:val="15A94287"/>
    <w:rsid w:val="15D43C2E"/>
    <w:rsid w:val="181DD990"/>
    <w:rsid w:val="1BC5A4AF"/>
    <w:rsid w:val="200E45AC"/>
    <w:rsid w:val="21E208F0"/>
    <w:rsid w:val="22BAACBC"/>
    <w:rsid w:val="22FCA2F2"/>
    <w:rsid w:val="23C1D3D1"/>
    <w:rsid w:val="28A38B6E"/>
    <w:rsid w:val="2E20BF8F"/>
    <w:rsid w:val="2EE6AB5F"/>
    <w:rsid w:val="2F7CBF09"/>
    <w:rsid w:val="310962A0"/>
    <w:rsid w:val="3355C72A"/>
    <w:rsid w:val="336E3735"/>
    <w:rsid w:val="33F0E5E8"/>
    <w:rsid w:val="37F0E7EE"/>
    <w:rsid w:val="39A9FDE8"/>
    <w:rsid w:val="3CD62C8D"/>
    <w:rsid w:val="3EEE1DC3"/>
    <w:rsid w:val="4010944C"/>
    <w:rsid w:val="40782C98"/>
    <w:rsid w:val="42333BCE"/>
    <w:rsid w:val="4834AD74"/>
    <w:rsid w:val="487C0243"/>
    <w:rsid w:val="48FF52C1"/>
    <w:rsid w:val="49A35955"/>
    <w:rsid w:val="4BB7C843"/>
    <w:rsid w:val="51FD8636"/>
    <w:rsid w:val="52C0676B"/>
    <w:rsid w:val="55F5F275"/>
    <w:rsid w:val="570F1286"/>
    <w:rsid w:val="576D5F2B"/>
    <w:rsid w:val="59A11338"/>
    <w:rsid w:val="5B03FA46"/>
    <w:rsid w:val="5C186861"/>
    <w:rsid w:val="5E82C7AE"/>
    <w:rsid w:val="5FB1ABA6"/>
    <w:rsid w:val="61F7046D"/>
    <w:rsid w:val="62458A80"/>
    <w:rsid w:val="67167EFD"/>
    <w:rsid w:val="6724FA2C"/>
    <w:rsid w:val="68FC7E9F"/>
    <w:rsid w:val="6927EA23"/>
    <w:rsid w:val="6AC04263"/>
    <w:rsid w:val="6E7740DC"/>
    <w:rsid w:val="72470002"/>
    <w:rsid w:val="74ED9DB7"/>
    <w:rsid w:val="76692A64"/>
    <w:rsid w:val="78B9183D"/>
    <w:rsid w:val="78D45108"/>
    <w:rsid w:val="7EF0F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B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4546A"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05"/>
  </w:style>
  <w:style w:type="paragraph" w:styleId="Heading1">
    <w:name w:val="heading 1"/>
    <w:basedOn w:val="Normal"/>
    <w:next w:val="Heading2"/>
    <w:link w:val="Heading1Char"/>
    <w:uiPriority w:val="3"/>
    <w:qFormat/>
    <w:rsid w:val="00F85405"/>
    <w:pPr>
      <w:keepNext/>
      <w:keepLines/>
      <w:spacing w:before="360" w:after="240"/>
      <w:outlineLvl w:val="0"/>
    </w:pPr>
    <w:rPr>
      <w:rFonts w:asciiTheme="majorHAnsi" w:eastAsiaTheme="majorEastAsia" w:hAnsiTheme="majorHAnsi" w:cs="Times New Roman (Headings CS)"/>
      <w:b/>
      <w:caps/>
      <w:color w:val="000000" w:themeColor="text1"/>
      <w:spacing w:val="40"/>
      <w:sz w:val="32"/>
      <w:szCs w:val="26"/>
    </w:rPr>
  </w:style>
  <w:style w:type="paragraph" w:styleId="Heading2">
    <w:name w:val="heading 2"/>
    <w:basedOn w:val="Normal"/>
    <w:next w:val="BodyText"/>
    <w:link w:val="Heading2Char"/>
    <w:uiPriority w:val="3"/>
    <w:unhideWhenUsed/>
    <w:qFormat/>
    <w:rsid w:val="00F85405"/>
    <w:pPr>
      <w:keepNext/>
      <w:keepLines/>
      <w:numPr>
        <w:numId w:val="2"/>
      </w:numPr>
      <w:spacing w:before="400" w:after="80"/>
      <w:ind w:right="2160"/>
      <w:outlineLvl w:val="1"/>
    </w:pPr>
    <w:rPr>
      <w:rFonts w:asciiTheme="majorHAnsi" w:eastAsiaTheme="majorEastAsia" w:hAnsiTheme="majorHAnsi" w:cs="Times New Roman (Headings CS)"/>
      <w:b/>
      <w:caps/>
      <w:color w:val="000000" w:themeColor="text1"/>
      <w:spacing w:val="20"/>
    </w:rPr>
  </w:style>
  <w:style w:type="paragraph" w:styleId="Heading3">
    <w:name w:val="heading 3"/>
    <w:basedOn w:val="Normal"/>
    <w:link w:val="Heading3Char"/>
    <w:uiPriority w:val="3"/>
    <w:unhideWhenUsed/>
    <w:qFormat/>
    <w:pPr>
      <w:numPr>
        <w:ilvl w:val="1"/>
        <w:numId w:val="2"/>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2"/>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2"/>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2"/>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2"/>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2"/>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2"/>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85405"/>
    <w:pPr>
      <w:spacing w:before="280" w:after="280"/>
      <w:contextualSpacing/>
    </w:pPr>
    <w:rPr>
      <w:rFonts w:asciiTheme="majorHAnsi" w:eastAsiaTheme="majorEastAsia" w:hAnsiTheme="majorHAnsi" w:cs="Times New Roman (Headings CS)"/>
      <w:b/>
      <w:caps/>
      <w:color w:val="000000" w:themeColor="text1"/>
      <w:spacing w:val="40"/>
      <w:kern w:val="28"/>
      <w:sz w:val="60"/>
      <w:szCs w:val="44"/>
    </w:rPr>
  </w:style>
  <w:style w:type="character" w:customStyle="1" w:styleId="TitleChar">
    <w:name w:val="Title Char"/>
    <w:basedOn w:val="DefaultParagraphFont"/>
    <w:link w:val="Title"/>
    <w:uiPriority w:val="1"/>
    <w:rsid w:val="00F85405"/>
    <w:rPr>
      <w:rFonts w:asciiTheme="majorHAnsi" w:eastAsiaTheme="majorEastAsia" w:hAnsiTheme="majorHAnsi" w:cs="Times New Roman (Headings CS)"/>
      <w:b/>
      <w:caps/>
      <w:color w:val="000000" w:themeColor="text1"/>
      <w:spacing w:val="40"/>
      <w:kern w:val="28"/>
      <w:sz w:val="60"/>
      <w:szCs w:val="44"/>
    </w:rPr>
  </w:style>
  <w:style w:type="character" w:customStyle="1" w:styleId="Heading2Char">
    <w:name w:val="Heading 2 Char"/>
    <w:basedOn w:val="DefaultParagraphFont"/>
    <w:link w:val="Heading2"/>
    <w:uiPriority w:val="3"/>
    <w:rsid w:val="00F85405"/>
    <w:rPr>
      <w:rFonts w:asciiTheme="majorHAnsi" w:eastAsiaTheme="majorEastAsia" w:hAnsiTheme="majorHAnsi" w:cs="Times New Roman (Headings CS)"/>
      <w:b/>
      <w:caps/>
      <w:color w:val="000000" w:themeColor="text1"/>
      <w:spacing w:val="20"/>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D6BBE"/>
    <w:pPr>
      <w:spacing w:after="0"/>
    </w:pPr>
    <w:rPr>
      <w:rFonts w:ascii="Century Gothic" w:hAnsi="Century Gothic"/>
    </w:rPr>
    <w:tblPr>
      <w:jc w:val="center"/>
      <w:tblBorders>
        <w:bottom w:val="single" w:sz="8" w:space="0" w:color="000000" w:themeColor="text1"/>
        <w:insideH w:val="single" w:sz="8" w:space="0" w:color="BFB6AB" w:themeColor="accent2"/>
      </w:tblBorders>
    </w:tblPr>
    <w:trPr>
      <w:jc w:val="center"/>
    </w:trPr>
    <w:tblStylePr w:type="firstRow">
      <w:rPr>
        <w:rFonts w:ascii="Century Gothic" w:hAnsi="Century Gothic"/>
        <w:b/>
        <w:i w:val="0"/>
        <w:caps/>
        <w:smallCaps w:val="0"/>
        <w:color w:val="000000" w:themeColor="text1"/>
        <w:spacing w:val="40"/>
        <w:sz w:val="36"/>
      </w:rPr>
      <w:tblPr/>
      <w:tcPr>
        <w:tcBorders>
          <w:top w:val="nil"/>
          <w:left w:val="nil"/>
          <w:bottom w:val="single" w:sz="8" w:space="0" w:color="auto"/>
          <w:right w:val="nil"/>
          <w:insideH w:val="nil"/>
          <w:insideV w:val="nil"/>
          <w:tl2br w:val="nil"/>
          <w:tr2bl w:val="nil"/>
        </w:tcBorders>
      </w:tcPr>
    </w:tblStylePr>
  </w:style>
  <w:style w:type="table" w:customStyle="1" w:styleId="FormTable">
    <w:name w:val="Form Table"/>
    <w:basedOn w:val="TableNormal"/>
    <w:uiPriority w:val="99"/>
    <w:rsid w:val="001D6BBE"/>
    <w:pPr>
      <w:spacing w:after="360"/>
    </w:pPr>
    <w:rPr>
      <w:rFonts w:ascii="Century Gothic" w:hAnsi="Century Gothic"/>
      <w:color w:val="000000" w:themeColor="text1"/>
    </w:rPr>
    <w:tblPr>
      <w:tblBorders>
        <w:bottom w:val="single" w:sz="8" w:space="0" w:color="000000" w:themeColor="text1"/>
        <w:insideH w:val="single" w:sz="4" w:space="0" w:color="D8D3CC" w:themeColor="accent2" w:themeTint="99"/>
      </w:tblBorders>
      <w:tblCellMar>
        <w:left w:w="0" w:type="dxa"/>
        <w:right w:w="144" w:type="dxa"/>
      </w:tblCellMar>
    </w:tblPr>
    <w:tcPr>
      <w:shd w:val="clear" w:color="auto" w:fill="auto"/>
      <w:vAlign w:val="center"/>
    </w:tcPr>
    <w:tblStylePr w:type="firstRow">
      <w:rPr>
        <w:rFonts w:ascii="Century Gothic" w:hAnsi="Century Gothic"/>
      </w:rPr>
      <w:tblPr/>
      <w:tcPr>
        <w:tcBorders>
          <w:top w:val="nil"/>
          <w:left w:val="nil"/>
          <w:bottom w:val="single" w:sz="24" w:space="0" w:color="00663D" w:themeColor="accent3"/>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3"/>
    <w:rsid w:val="00F85405"/>
    <w:rPr>
      <w:rFonts w:asciiTheme="majorHAnsi" w:eastAsiaTheme="majorEastAsia" w:hAnsiTheme="majorHAnsi" w:cs="Times New Roman (Headings CS)"/>
      <w:b/>
      <w:caps/>
      <w:color w:val="000000" w:themeColor="text1"/>
      <w:spacing w:val="40"/>
      <w:sz w:val="32"/>
      <w:szCs w:val="26"/>
    </w:rPr>
  </w:style>
  <w:style w:type="paragraph" w:styleId="Header">
    <w:name w:val="header"/>
    <w:basedOn w:val="Normal"/>
    <w:link w:val="HeaderChar"/>
    <w:uiPriority w:val="99"/>
    <w:semiHidden/>
    <w:rsid w:val="00502510"/>
    <w:pPr>
      <w:spacing w:after="0" w:line="240" w:lineRule="auto"/>
    </w:pPr>
  </w:style>
  <w:style w:type="character" w:customStyle="1" w:styleId="HeaderChar">
    <w:name w:val="Header Char"/>
    <w:basedOn w:val="DefaultParagraphFont"/>
    <w:link w:val="Header"/>
    <w:uiPriority w:val="99"/>
    <w:semiHidden/>
    <w:rsid w:val="00F85405"/>
  </w:style>
  <w:style w:type="paragraph" w:styleId="Footer">
    <w:name w:val="footer"/>
    <w:basedOn w:val="Normal"/>
    <w:link w:val="FooterChar"/>
    <w:uiPriority w:val="99"/>
    <w:semiHidden/>
    <w:pPr>
      <w:spacing w:before="360" w:after="0" w:line="240" w:lineRule="auto"/>
      <w:jc w:val="right"/>
    </w:pPr>
    <w:rPr>
      <w:szCs w:val="18"/>
    </w:rPr>
  </w:style>
  <w:style w:type="character" w:customStyle="1" w:styleId="FooterChar">
    <w:name w:val="Footer Char"/>
    <w:basedOn w:val="DefaultParagraphFont"/>
    <w:link w:val="Footer"/>
    <w:uiPriority w:val="99"/>
    <w:semiHidden/>
    <w:rsid w:val="00F85405"/>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semiHidden/>
    <w:pPr>
      <w:spacing w:after="80"/>
      <w:ind w:left="576" w:right="2160"/>
    </w:pPr>
  </w:style>
  <w:style w:type="character" w:customStyle="1" w:styleId="BodyTextChar">
    <w:name w:val="Body Text Char"/>
    <w:basedOn w:val="DefaultParagraphFont"/>
    <w:link w:val="BodyText"/>
    <w:uiPriority w:val="4"/>
    <w:semiHidden/>
    <w:rsid w:val="00F85405"/>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604333" w:themeColor="accent1" w:shadow="1"/>
        <w:left w:val="single" w:sz="2" w:space="10" w:color="604333" w:themeColor="accent1" w:shadow="1"/>
        <w:bottom w:val="single" w:sz="2" w:space="10" w:color="604333" w:themeColor="accent1" w:shadow="1"/>
        <w:right w:val="single" w:sz="2" w:space="10" w:color="604333" w:themeColor="accent1" w:shadow="1"/>
      </w:pBdr>
      <w:ind w:left="1152" w:right="1152"/>
    </w:pPr>
    <w:rPr>
      <w:i/>
      <w:iCs/>
      <w:color w:val="604333"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954F72"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563C1"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604333"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604333" w:themeColor="accent1"/>
        <w:bottom w:val="single" w:sz="4" w:space="10" w:color="604333" w:themeColor="accent1"/>
      </w:pBdr>
      <w:spacing w:before="360" w:after="360"/>
      <w:ind w:left="864" w:right="864"/>
      <w:jc w:val="center"/>
    </w:pPr>
    <w:rPr>
      <w:i/>
      <w:iCs/>
      <w:color w:val="604333" w:themeColor="accent1"/>
    </w:rPr>
  </w:style>
  <w:style w:type="character" w:customStyle="1" w:styleId="IntenseQuoteChar">
    <w:name w:val="Intense Quote Char"/>
    <w:basedOn w:val="DefaultParagraphFont"/>
    <w:link w:val="IntenseQuote"/>
    <w:uiPriority w:val="30"/>
    <w:semiHidden/>
    <w:rsid w:val="00502510"/>
    <w:rPr>
      <w:i/>
      <w:iCs/>
      <w:color w:val="604333" w:themeColor="accent1"/>
    </w:rPr>
  </w:style>
  <w:style w:type="character" w:styleId="IntenseReference">
    <w:name w:val="Intense Reference"/>
    <w:basedOn w:val="DefaultParagraphFont"/>
    <w:uiPriority w:val="32"/>
    <w:semiHidden/>
    <w:unhideWhenUsed/>
    <w:qFormat/>
    <w:rsid w:val="00502510"/>
    <w:rPr>
      <w:b/>
      <w:bCs/>
      <w:smallCaps/>
      <w:color w:val="604333"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3"/>
      </w:numPr>
      <w:contextualSpacing/>
    </w:pPr>
  </w:style>
  <w:style w:type="paragraph" w:styleId="ListBullet2">
    <w:name w:val="List Bullet 2"/>
    <w:basedOn w:val="Normal"/>
    <w:uiPriority w:val="99"/>
    <w:semiHidden/>
    <w:unhideWhenUsed/>
    <w:rsid w:val="00502510"/>
    <w:pPr>
      <w:numPr>
        <w:numId w:val="4"/>
      </w:numPr>
      <w:contextualSpacing/>
    </w:pPr>
  </w:style>
  <w:style w:type="paragraph" w:styleId="ListBullet3">
    <w:name w:val="List Bullet 3"/>
    <w:basedOn w:val="Normal"/>
    <w:uiPriority w:val="99"/>
    <w:semiHidden/>
    <w:unhideWhenUsed/>
    <w:rsid w:val="00502510"/>
    <w:pPr>
      <w:numPr>
        <w:numId w:val="5"/>
      </w:numPr>
      <w:contextualSpacing/>
    </w:pPr>
  </w:style>
  <w:style w:type="paragraph" w:styleId="ListBullet4">
    <w:name w:val="List Bullet 4"/>
    <w:basedOn w:val="Normal"/>
    <w:uiPriority w:val="99"/>
    <w:semiHidden/>
    <w:unhideWhenUsed/>
    <w:rsid w:val="00502510"/>
    <w:pPr>
      <w:numPr>
        <w:numId w:val="6"/>
      </w:numPr>
      <w:contextualSpacing/>
    </w:pPr>
  </w:style>
  <w:style w:type="paragraph" w:styleId="ListBullet5">
    <w:name w:val="List Bullet 5"/>
    <w:basedOn w:val="Normal"/>
    <w:uiPriority w:val="99"/>
    <w:semiHidden/>
    <w:unhideWhenUsed/>
    <w:rsid w:val="00502510"/>
    <w:pPr>
      <w:numPr>
        <w:numId w:val="7"/>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8"/>
      </w:numPr>
      <w:contextualSpacing/>
    </w:pPr>
  </w:style>
  <w:style w:type="paragraph" w:styleId="ListNumber2">
    <w:name w:val="List Number 2"/>
    <w:basedOn w:val="Normal"/>
    <w:uiPriority w:val="99"/>
    <w:semiHidden/>
    <w:unhideWhenUsed/>
    <w:rsid w:val="00502510"/>
    <w:pPr>
      <w:numPr>
        <w:numId w:val="9"/>
      </w:numPr>
      <w:contextualSpacing/>
    </w:pPr>
  </w:style>
  <w:style w:type="paragraph" w:styleId="ListNumber3">
    <w:name w:val="List Number 3"/>
    <w:basedOn w:val="Normal"/>
    <w:uiPriority w:val="99"/>
    <w:semiHidden/>
    <w:unhideWhenUsed/>
    <w:rsid w:val="00502510"/>
    <w:pPr>
      <w:numPr>
        <w:numId w:val="10"/>
      </w:numPr>
      <w:contextualSpacing/>
    </w:pPr>
  </w:style>
  <w:style w:type="paragraph" w:styleId="ListNumber4">
    <w:name w:val="List Number 4"/>
    <w:basedOn w:val="Normal"/>
    <w:uiPriority w:val="99"/>
    <w:semiHidden/>
    <w:unhideWhenUsed/>
    <w:rsid w:val="00502510"/>
    <w:pPr>
      <w:numPr>
        <w:numId w:val="11"/>
      </w:numPr>
      <w:contextualSpacing/>
    </w:pPr>
  </w:style>
  <w:style w:type="paragraph" w:styleId="ListNumber5">
    <w:name w:val="List Number 5"/>
    <w:basedOn w:val="Normal"/>
    <w:uiPriority w:val="99"/>
    <w:semiHidden/>
    <w:unhideWhenUsed/>
    <w:rsid w:val="00502510"/>
    <w:pPr>
      <w:numPr>
        <w:numId w:val="12"/>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473226" w:themeColor="accent1" w:themeShade="BF"/>
      <w:szCs w:val="32"/>
    </w:rPr>
  </w:style>
  <w:style w:type="paragraph" w:customStyle="1" w:styleId="Details">
    <w:name w:val="Details"/>
    <w:basedOn w:val="Normal"/>
    <w:qFormat/>
    <w:rsid w:val="006348DA"/>
    <w:pPr>
      <w:spacing w:after="0"/>
    </w:pPr>
    <w:rPr>
      <w:color w:val="000000" w:themeColor="text1"/>
    </w:rPr>
  </w:style>
  <w:style w:type="paragraph" w:customStyle="1" w:styleId="PresOff1">
    <w:name w:val="PresOff1"/>
    <w:basedOn w:val="Normal"/>
    <w:rsid w:val="00F61213"/>
    <w:pPr>
      <w:spacing w:after="0" w:line="240" w:lineRule="auto"/>
    </w:pPr>
    <w:rPr>
      <w:rFonts w:ascii="Arial" w:hAnsi="Arial" w:cs="Arial"/>
      <w:color w:val="auto"/>
      <w:lang w:val="en-IE" w:eastAsia="en-US"/>
    </w:rPr>
  </w:style>
  <w:style w:type="paragraph" w:customStyle="1" w:styleId="paragraph">
    <w:name w:val="paragraph"/>
    <w:basedOn w:val="Normal"/>
    <w:rsid w:val="00F61213"/>
    <w:pPr>
      <w:spacing w:before="100" w:beforeAutospacing="1" w:after="100" w:afterAutospacing="1" w:line="240" w:lineRule="auto"/>
    </w:pPr>
    <w:rPr>
      <w:rFonts w:ascii="Times New Roman" w:eastAsia="Times New Roman" w:hAnsi="Times New Roman" w:cs="Times New Roman"/>
      <w:color w:val="auto"/>
      <w:sz w:val="24"/>
      <w:szCs w:val="24"/>
      <w:lang w:val="en-IE" w:eastAsia="zh-CN"/>
    </w:rPr>
  </w:style>
  <w:style w:type="character" w:customStyle="1" w:styleId="normaltextrun">
    <w:name w:val="normaltextrun"/>
    <w:basedOn w:val="DefaultParagraphFont"/>
    <w:rsid w:val="00F61213"/>
  </w:style>
  <w:style w:type="character" w:customStyle="1" w:styleId="eop">
    <w:name w:val="eop"/>
    <w:basedOn w:val="DefaultParagraphFont"/>
    <w:rsid w:val="00F6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97026003F449F9CB3DD4BED55CFA9"/>
        <w:category>
          <w:name w:val="General"/>
          <w:gallery w:val="placeholder"/>
        </w:category>
        <w:types>
          <w:type w:val="bbPlcHdr"/>
        </w:types>
        <w:behaviors>
          <w:behavior w:val="content"/>
        </w:behaviors>
        <w:guid w:val="{4253BCF4-B6F5-4591-BDBF-A7F1CB0F8F3F}"/>
      </w:docPartPr>
      <w:docPartBody>
        <w:p w:rsidR="00586216" w:rsidRDefault="0046410E">
          <w:r w:rsidRPr="006348DA">
            <w:t>MEETING AGENDA</w:t>
          </w:r>
        </w:p>
      </w:docPartBody>
    </w:docPart>
    <w:docPart>
      <w:docPartPr>
        <w:name w:val="A54650C442E241658B1085F55BEC1E38"/>
        <w:category>
          <w:name w:val="General"/>
          <w:gallery w:val="placeholder"/>
        </w:category>
        <w:types>
          <w:type w:val="bbPlcHdr"/>
        </w:types>
        <w:behaviors>
          <w:behavior w:val="content"/>
        </w:behaviors>
        <w:guid w:val="{C624753F-8F94-4A98-AC4E-2A358C413910}"/>
      </w:docPartPr>
      <w:docPartBody>
        <w:p w:rsidR="00586216" w:rsidRDefault="0046410E">
          <w:r w:rsidRPr="006348DA">
            <w:t>Location:</w:t>
          </w:r>
        </w:p>
      </w:docPartBody>
    </w:docPart>
    <w:docPart>
      <w:docPartPr>
        <w:name w:val="691A0DBBB14843F3A95BB363E4923948"/>
        <w:category>
          <w:name w:val="General"/>
          <w:gallery w:val="placeholder"/>
        </w:category>
        <w:types>
          <w:type w:val="bbPlcHdr"/>
        </w:types>
        <w:behaviors>
          <w:behavior w:val="content"/>
        </w:behaviors>
        <w:guid w:val="{B631E4F8-623F-45B4-9C20-661A06C60764}"/>
      </w:docPartPr>
      <w:docPartBody>
        <w:p w:rsidR="00586216" w:rsidRDefault="0046410E">
          <w:r w:rsidRPr="006348DA">
            <w:t>Date:</w:t>
          </w:r>
        </w:p>
      </w:docPartBody>
    </w:docPart>
    <w:docPart>
      <w:docPartPr>
        <w:name w:val="0BDD8D69AE2D4608BA98CC1DC7A1D5C4"/>
        <w:category>
          <w:name w:val="General"/>
          <w:gallery w:val="placeholder"/>
        </w:category>
        <w:types>
          <w:type w:val="bbPlcHdr"/>
        </w:types>
        <w:behaviors>
          <w:behavior w:val="content"/>
        </w:behaviors>
        <w:guid w:val="{4A20281D-4FE0-4B48-A8CD-D24FF03EA281}"/>
      </w:docPartPr>
      <w:docPartBody>
        <w:p w:rsidR="00586216" w:rsidRDefault="0046410E">
          <w:r w:rsidRPr="006348DA">
            <w:t>Time:</w:t>
          </w:r>
          <w:r>
            <w:t xml:space="preserve"> </w:t>
          </w:r>
        </w:p>
      </w:docPartBody>
    </w:docPart>
    <w:docPart>
      <w:docPartPr>
        <w:name w:val="817575488CCE4843A7673B264AB3B571"/>
        <w:category>
          <w:name w:val="General"/>
          <w:gallery w:val="placeholder"/>
        </w:category>
        <w:types>
          <w:type w:val="bbPlcHdr"/>
        </w:types>
        <w:behaviors>
          <w:behavior w:val="content"/>
        </w:behaviors>
        <w:guid w:val="{615703CB-A5F1-4891-810C-18AC316CDC05}"/>
      </w:docPartPr>
      <w:docPartBody>
        <w:p w:rsidR="00586216" w:rsidRDefault="0046410E">
          <w:r w:rsidRPr="006348DA">
            <w:t>2:15 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0E"/>
    <w:rsid w:val="002127A6"/>
    <w:rsid w:val="0046410E"/>
    <w:rsid w:val="00586216"/>
    <w:rsid w:val="006803FF"/>
    <w:rsid w:val="007A7AF6"/>
    <w:rsid w:val="009A2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ustom 1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76A8F904C01468C1A4A451AC1DB96" ma:contentTypeVersion="11" ma:contentTypeDescription="Create a new document." ma:contentTypeScope="" ma:versionID="7d63eaee6e7a0857d327fd63280fa8ae">
  <xsd:schema xmlns:xsd="http://www.w3.org/2001/XMLSchema" xmlns:xs="http://www.w3.org/2001/XMLSchema" xmlns:p="http://schemas.microsoft.com/office/2006/metadata/properties" xmlns:ns2="3ede0053-19c4-4344-9892-633aaaa2da84" xmlns:ns3="d1b4b13a-30ae-406b-872b-76903df1d208" targetNamespace="http://schemas.microsoft.com/office/2006/metadata/properties" ma:root="true" ma:fieldsID="810218024e4ab1b045b20324fd8c8788" ns2:_="" ns3:_="">
    <xsd:import namespace="3ede0053-19c4-4344-9892-633aaaa2da84"/>
    <xsd:import namespace="d1b4b13a-30ae-406b-872b-76903df1d2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e0053-19c4-4344-9892-633aaaa2d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4b13a-30ae-406b-872b-76903df1d20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5a0402f-d0cf-4581-a8ce-63e2cea4d68f}" ma:internalName="TaxCatchAll" ma:showField="CatchAllData" ma:web="d1b4b13a-30ae-406b-872b-76903df1d2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b4b13a-30ae-406b-872b-76903df1d208" xsi:nil="true"/>
    <lcf76f155ced4ddcb4097134ff3c332f xmlns="3ede0053-19c4-4344-9892-633aaaa2da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2820F5-0752-4C8E-912A-88B70148A68C}">
  <ds:schemaRefs>
    <ds:schemaRef ds:uri="http://schemas.microsoft.com/sharepoint/v3/contenttype/forms"/>
  </ds:schemaRefs>
</ds:datastoreItem>
</file>

<file path=customXml/itemProps2.xml><?xml version="1.0" encoding="utf-8"?>
<ds:datastoreItem xmlns:ds="http://schemas.openxmlformats.org/officeDocument/2006/customXml" ds:itemID="{D267E4C3-4193-4A32-A8ED-8E6B168CE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e0053-19c4-4344-9892-633aaaa2da84"/>
    <ds:schemaRef ds:uri="d1b4b13a-30ae-406b-872b-76903df1d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1E830-E488-43EE-AB70-AF688C46546C}">
  <ds:schemaRefs>
    <ds:schemaRef ds:uri="http://schemas.microsoft.com/office/2006/metadata/properties"/>
    <ds:schemaRef ds:uri="http://schemas.microsoft.com/office/infopath/2007/PartnerControls"/>
    <ds:schemaRef ds:uri="d1b4b13a-30ae-406b-872b-76903df1d208"/>
    <ds:schemaRef ds:uri="3ede0053-19c4-4344-9892-633aaaa2da84"/>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2023-11-09T11:28:00Z</dcterms:created>
  <dcterms:modified xsi:type="dcterms:W3CDTF">2023-11-16T15:26:00Z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0x010100D8876A8F904C01468C1A4A451AC1DB96</vt:lpwstr>
  </property>
  <property fmtid="{D5CDD505-2E9C-101B-9397-08002B2CF9AE}" pid="3" name="MediaServiceImageTags">
    <vt:lpwstr/>
  </property>
</Properties>
</file>